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B460CE" w14:paraId="1503D841" w14:textId="77777777" w:rsidTr="00B460CE">
        <w:tc>
          <w:tcPr>
            <w:tcW w:w="5508" w:type="dxa"/>
          </w:tcPr>
          <w:p w14:paraId="6112620F" w14:textId="77777777" w:rsidR="00B460CE" w:rsidRDefault="00B460CE" w:rsidP="00B460CE">
            <w:pPr>
              <w:rPr>
                <w:rFonts w:asciiTheme="minorHAnsi" w:hAnsiTheme="minorHAnsi"/>
                <w:b/>
                <w:sz w:val="28"/>
                <w:szCs w:val="28"/>
              </w:rPr>
            </w:pPr>
            <w:r>
              <w:rPr>
                <w:rFonts w:asciiTheme="minorHAnsi" w:hAnsiTheme="minorHAnsi"/>
                <w:b/>
                <w:sz w:val="28"/>
                <w:szCs w:val="28"/>
              </w:rPr>
              <w:t>Grant Street Baptist Church</w:t>
            </w:r>
          </w:p>
        </w:tc>
        <w:tc>
          <w:tcPr>
            <w:tcW w:w="5508" w:type="dxa"/>
          </w:tcPr>
          <w:p w14:paraId="1948B2E6" w14:textId="77777777" w:rsidR="00B460CE" w:rsidRDefault="00B460CE" w:rsidP="00B460CE">
            <w:pPr>
              <w:jc w:val="right"/>
              <w:rPr>
                <w:rFonts w:asciiTheme="minorHAnsi" w:hAnsiTheme="minorHAnsi"/>
                <w:b/>
                <w:sz w:val="28"/>
                <w:szCs w:val="28"/>
              </w:rPr>
            </w:pPr>
            <w:r>
              <w:rPr>
                <w:rFonts w:asciiTheme="minorHAnsi" w:hAnsiTheme="minorHAnsi"/>
                <w:b/>
                <w:sz w:val="28"/>
                <w:szCs w:val="28"/>
              </w:rPr>
              <w:t>Sermon Notes</w:t>
            </w:r>
          </w:p>
        </w:tc>
      </w:tr>
      <w:tr w:rsidR="00B460CE" w14:paraId="41181D7A" w14:textId="77777777" w:rsidTr="00B460CE">
        <w:tc>
          <w:tcPr>
            <w:tcW w:w="5508" w:type="dxa"/>
          </w:tcPr>
          <w:p w14:paraId="4F8C0004" w14:textId="77777777" w:rsidR="00B460CE" w:rsidRDefault="00B460CE" w:rsidP="00B460CE">
            <w:pPr>
              <w:rPr>
                <w:rFonts w:asciiTheme="minorHAnsi" w:hAnsiTheme="minorHAnsi"/>
                <w:b/>
                <w:sz w:val="28"/>
                <w:szCs w:val="28"/>
              </w:rPr>
            </w:pPr>
            <w:r>
              <w:rPr>
                <w:rFonts w:asciiTheme="minorHAnsi" w:hAnsiTheme="minorHAnsi"/>
                <w:b/>
                <w:sz w:val="28"/>
                <w:szCs w:val="28"/>
              </w:rPr>
              <w:t>Jeremy Beck</w:t>
            </w:r>
          </w:p>
        </w:tc>
        <w:tc>
          <w:tcPr>
            <w:tcW w:w="5508" w:type="dxa"/>
          </w:tcPr>
          <w:p w14:paraId="48E98174" w14:textId="77777777" w:rsidR="00B460CE" w:rsidRDefault="00B460CE" w:rsidP="00B460CE">
            <w:pPr>
              <w:jc w:val="right"/>
              <w:rPr>
                <w:rFonts w:asciiTheme="minorHAnsi" w:hAnsiTheme="minorHAnsi"/>
                <w:b/>
                <w:sz w:val="28"/>
                <w:szCs w:val="28"/>
              </w:rPr>
            </w:pPr>
            <w:r>
              <w:rPr>
                <w:rFonts w:asciiTheme="minorHAnsi" w:hAnsiTheme="minorHAnsi"/>
                <w:b/>
                <w:sz w:val="28"/>
                <w:szCs w:val="28"/>
              </w:rPr>
              <w:t>July 28, 2021</w:t>
            </w:r>
          </w:p>
        </w:tc>
      </w:tr>
    </w:tbl>
    <w:p w14:paraId="552F9F18" w14:textId="77777777" w:rsidR="003005C9" w:rsidRPr="00876CFB" w:rsidRDefault="003005C9" w:rsidP="004D492B">
      <w:pPr>
        <w:rPr>
          <w:rFonts w:asciiTheme="minorHAnsi" w:hAnsiTheme="minorHAnsi"/>
          <w:b/>
          <w:sz w:val="28"/>
          <w:szCs w:val="28"/>
        </w:rPr>
      </w:pPr>
    </w:p>
    <w:p w14:paraId="1EF74A64" w14:textId="77777777"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D41136">
        <w:rPr>
          <w:rFonts w:asciiTheme="minorHAnsi" w:hAnsiTheme="minorHAnsi"/>
          <w:i/>
        </w:rPr>
        <w:t>Th</w:t>
      </w:r>
      <w:r w:rsidR="001B7C45">
        <w:rPr>
          <w:rFonts w:asciiTheme="minorHAnsi" w:hAnsiTheme="minorHAnsi"/>
          <w:i/>
        </w:rPr>
        <w:t>is Just Got Real</w:t>
      </w:r>
      <w:r w:rsidR="00672CC4" w:rsidRPr="00876CFB">
        <w:rPr>
          <w:rFonts w:asciiTheme="minorHAnsi" w:hAnsiTheme="minorHAnsi"/>
          <w:i/>
        </w:rPr>
        <w:t>”</w:t>
      </w:r>
    </w:p>
    <w:p w14:paraId="0FED9CAC" w14:textId="77777777" w:rsidR="00FC7933" w:rsidRDefault="00FC7933" w:rsidP="00B21C76">
      <w:pPr>
        <w:rPr>
          <w:rFonts w:asciiTheme="minorHAnsi" w:hAnsiTheme="minorHAnsi"/>
          <w:i/>
        </w:rPr>
      </w:pPr>
    </w:p>
    <w:p w14:paraId="29A02AC2" w14:textId="77777777" w:rsidR="004C5785" w:rsidRDefault="00B159F4" w:rsidP="00FC7933">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D41136">
        <w:rPr>
          <w:rFonts w:asciiTheme="minorHAnsi" w:hAnsiTheme="minorHAnsi"/>
        </w:rPr>
        <w:t>1</w:t>
      </w:r>
      <w:r w:rsidR="001B7C45">
        <w:rPr>
          <w:rFonts w:asciiTheme="minorHAnsi" w:hAnsiTheme="minorHAnsi"/>
        </w:rPr>
        <w:t>1:1-14</w:t>
      </w:r>
    </w:p>
    <w:p w14:paraId="009517C4" w14:textId="77777777" w:rsidR="00FC7933" w:rsidRPr="00FC7933" w:rsidRDefault="00FC7933" w:rsidP="00FC7933">
      <w:pPr>
        <w:pStyle w:val="chapter-1"/>
        <w:spacing w:before="0" w:beforeAutospacing="0" w:after="0" w:afterAutospacing="0"/>
        <w:ind w:left="2160" w:hanging="2160"/>
        <w:rPr>
          <w:rFonts w:asciiTheme="minorHAnsi" w:hAnsiTheme="minorHAnsi"/>
          <w:i/>
        </w:rPr>
      </w:pPr>
      <w:r>
        <w:rPr>
          <w:rFonts w:asciiTheme="minorHAnsi" w:hAnsiTheme="minorHAnsi"/>
        </w:rPr>
        <w:tab/>
      </w:r>
      <w:r w:rsidRPr="00FC7933">
        <w:rPr>
          <w:rFonts w:asciiTheme="minorHAnsi" w:hAnsiTheme="minorHAnsi"/>
          <w:i/>
        </w:rPr>
        <w:t>Chapter 1</w:t>
      </w:r>
      <w:r w:rsidR="001B7C45">
        <w:rPr>
          <w:rFonts w:asciiTheme="minorHAnsi" w:hAnsiTheme="minorHAnsi"/>
          <w:i/>
        </w:rPr>
        <w:t>1 continues the interlude from Chapter 10, a break between the 6</w:t>
      </w:r>
      <w:r w:rsidR="001B7C45" w:rsidRPr="001B7C45">
        <w:rPr>
          <w:rFonts w:asciiTheme="minorHAnsi" w:hAnsiTheme="minorHAnsi"/>
          <w:i/>
          <w:vertAlign w:val="superscript"/>
        </w:rPr>
        <w:t>th</w:t>
      </w:r>
      <w:r w:rsidR="001B7C45">
        <w:rPr>
          <w:rFonts w:asciiTheme="minorHAnsi" w:hAnsiTheme="minorHAnsi"/>
          <w:i/>
        </w:rPr>
        <w:t xml:space="preserve"> &amp; 7</w:t>
      </w:r>
      <w:r w:rsidR="001B7C45" w:rsidRPr="001B7C45">
        <w:rPr>
          <w:rFonts w:asciiTheme="minorHAnsi" w:hAnsiTheme="minorHAnsi"/>
          <w:i/>
          <w:vertAlign w:val="superscript"/>
        </w:rPr>
        <w:t>th</w:t>
      </w:r>
      <w:r w:rsidR="001B7C45">
        <w:rPr>
          <w:rFonts w:asciiTheme="minorHAnsi" w:hAnsiTheme="minorHAnsi"/>
          <w:i/>
        </w:rPr>
        <w:t xml:space="preserve"> Trumpet Judgments</w:t>
      </w:r>
      <w:r w:rsidRPr="00FC7933">
        <w:rPr>
          <w:rFonts w:asciiTheme="minorHAnsi" w:hAnsiTheme="minorHAnsi"/>
          <w:i/>
        </w:rPr>
        <w:tab/>
      </w:r>
    </w:p>
    <w:p w14:paraId="72BD7206" w14:textId="77777777" w:rsidR="00FC7933" w:rsidRPr="00FC7933" w:rsidRDefault="00FC7933" w:rsidP="00FC7933">
      <w:pPr>
        <w:pStyle w:val="chapter-1"/>
        <w:spacing w:before="0" w:beforeAutospacing="0" w:after="0" w:afterAutospacing="0"/>
        <w:ind w:left="2160" w:hanging="2160"/>
        <w:rPr>
          <w:rFonts w:asciiTheme="minorHAnsi" w:hAnsiTheme="minorHAnsi"/>
        </w:rPr>
      </w:pPr>
      <w:r>
        <w:rPr>
          <w:rFonts w:asciiTheme="minorHAnsi" w:hAnsiTheme="minorHAnsi"/>
        </w:rPr>
        <w:tab/>
      </w:r>
    </w:p>
    <w:p w14:paraId="68CC3662" w14:textId="77777777" w:rsidR="00E81389" w:rsidRDefault="000E6CB3" w:rsidP="002937DD">
      <w:pPr>
        <w:widowControl w:val="0"/>
        <w:spacing w:beforeLines="20" w:before="48" w:afterLines="20" w:after="48"/>
        <w:rPr>
          <w:rFonts w:asciiTheme="minorHAnsi" w:hAnsiTheme="minorHAnsi"/>
          <w:bCs/>
          <w: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4E69AE">
        <w:rPr>
          <w:rFonts w:asciiTheme="minorHAnsi" w:hAnsiTheme="minorHAnsi"/>
        </w:rPr>
        <w:tab/>
      </w:r>
      <w:r w:rsidR="00697EE1" w:rsidRPr="00F57CE9">
        <w:rPr>
          <w:rFonts w:asciiTheme="minorHAnsi" w:hAnsiTheme="minorHAnsi"/>
          <w:b/>
        </w:rPr>
        <w:t>1.</w:t>
      </w:r>
      <w:r w:rsidR="00697EE1">
        <w:rPr>
          <w:rFonts w:asciiTheme="minorHAnsi" w:hAnsiTheme="minorHAnsi"/>
        </w:rPr>
        <w:t xml:space="preserve">  </w:t>
      </w:r>
      <w:r w:rsidR="001B7C45">
        <w:rPr>
          <w:rFonts w:asciiTheme="minorHAnsi" w:hAnsiTheme="minorHAnsi"/>
          <w:b/>
          <w:bCs/>
        </w:rPr>
        <w:t>The Timeline</w:t>
      </w:r>
      <w:r w:rsidR="004C5785" w:rsidRPr="004C5785">
        <w:rPr>
          <w:rFonts w:asciiTheme="minorHAnsi" w:hAnsiTheme="minorHAnsi"/>
          <w:b/>
          <w:bCs/>
        </w:rPr>
        <w:t xml:space="preserve"> </w:t>
      </w:r>
      <w:r w:rsidR="004C10C9">
        <w:rPr>
          <w:rFonts w:asciiTheme="minorHAnsi" w:hAnsiTheme="minorHAnsi"/>
          <w:bCs/>
          <w:i/>
        </w:rPr>
        <w:t>(</w:t>
      </w:r>
      <w:r w:rsidR="00D41136">
        <w:rPr>
          <w:rFonts w:asciiTheme="minorHAnsi" w:hAnsiTheme="minorHAnsi"/>
          <w:bCs/>
          <w:i/>
        </w:rPr>
        <w:t>1</w:t>
      </w:r>
      <w:r w:rsidR="001B7C45">
        <w:rPr>
          <w:rFonts w:asciiTheme="minorHAnsi" w:hAnsiTheme="minorHAnsi"/>
          <w:bCs/>
          <w:i/>
        </w:rPr>
        <w:t>-3</w:t>
      </w:r>
      <w:r w:rsidR="004C5785" w:rsidRPr="004C5785">
        <w:rPr>
          <w:rFonts w:asciiTheme="minorHAnsi" w:hAnsiTheme="minorHAnsi"/>
          <w:bCs/>
          <w:i/>
        </w:rPr>
        <w:t>)</w:t>
      </w:r>
    </w:p>
    <w:p w14:paraId="7D4F29AF" w14:textId="1426F46E" w:rsidR="000107E2" w:rsidRPr="001B7C45" w:rsidRDefault="001B7C45" w:rsidP="002937DD">
      <w:pPr>
        <w:widowControl w:val="0"/>
        <w:spacing w:beforeLines="20" w:before="48" w:afterLines="20" w:after="48"/>
        <w:ind w:left="2160"/>
        <w:rPr>
          <w:rFonts w:asciiTheme="minorHAnsi" w:hAnsiTheme="minorHAnsi"/>
          <w:color w:val="003399"/>
        </w:rPr>
      </w:pPr>
      <w:r w:rsidRPr="001B7C45">
        <w:rPr>
          <w:rStyle w:val="text"/>
          <w:rFonts w:asciiTheme="minorHAnsi" w:hAnsiTheme="minorHAnsi"/>
          <w:vertAlign w:val="superscript"/>
        </w:rPr>
        <w:t>1</w:t>
      </w:r>
      <w:r w:rsidRPr="001B7C45">
        <w:rPr>
          <w:rStyle w:val="text"/>
          <w:rFonts w:asciiTheme="minorHAnsi" w:hAnsiTheme="minorHAnsi"/>
        </w:rPr>
        <w:t xml:space="preserve"> I was given a reed </w:t>
      </w:r>
      <w:r w:rsidR="00796E81">
        <w:rPr>
          <w:rStyle w:val="text"/>
          <w:rFonts w:asciiTheme="minorHAnsi" w:hAnsiTheme="minorHAnsi"/>
          <w:color w:val="000099"/>
        </w:rPr>
        <w:t xml:space="preserve">(reeds grew along the banks of the Jordan River, usually reaching 6-8 feet...lightweight and straight often used as a measuring stick) </w:t>
      </w:r>
      <w:r w:rsidRPr="001B7C45">
        <w:rPr>
          <w:rStyle w:val="text"/>
          <w:rFonts w:asciiTheme="minorHAnsi" w:hAnsiTheme="minorHAnsi"/>
        </w:rPr>
        <w:t>like a measuring rod and was told, “Go and measure the temple of God and the altar, with its worshipers.</w:t>
      </w:r>
      <w:r w:rsidRPr="001B7C45">
        <w:rPr>
          <w:rFonts w:asciiTheme="minorHAnsi" w:hAnsiTheme="minorHAnsi"/>
        </w:rPr>
        <w:t xml:space="preserve"> </w:t>
      </w:r>
      <w:r w:rsidRPr="001B7C45">
        <w:rPr>
          <w:rStyle w:val="text"/>
          <w:rFonts w:asciiTheme="minorHAnsi" w:hAnsiTheme="minorHAnsi"/>
          <w:vertAlign w:val="superscript"/>
        </w:rPr>
        <w:t>2 </w:t>
      </w:r>
      <w:r w:rsidRPr="001B7C45">
        <w:rPr>
          <w:rStyle w:val="text"/>
          <w:rFonts w:asciiTheme="minorHAnsi" w:hAnsiTheme="minorHAnsi"/>
        </w:rPr>
        <w:t>But exclude the outer court; do not measure it, because it has been given to the Gentiles.</w:t>
      </w:r>
      <w:r w:rsidR="00796E81">
        <w:rPr>
          <w:rStyle w:val="text"/>
          <w:rFonts w:asciiTheme="minorHAnsi" w:hAnsiTheme="minorHAnsi"/>
        </w:rPr>
        <w:t xml:space="preserve">  </w:t>
      </w:r>
      <w:r w:rsidR="00796E81">
        <w:rPr>
          <w:rStyle w:val="text"/>
          <w:rFonts w:asciiTheme="minorHAnsi" w:hAnsiTheme="minorHAnsi"/>
          <w:color w:val="000099"/>
        </w:rPr>
        <w:t>(John’s measurement is to include:  the temple, the altar, and the interior court where the Jews worshiped)</w:t>
      </w:r>
      <w:r w:rsidRPr="001B7C45">
        <w:rPr>
          <w:rStyle w:val="text"/>
          <w:rFonts w:asciiTheme="minorHAnsi" w:hAnsiTheme="minorHAnsi"/>
        </w:rPr>
        <w:t xml:space="preserve"> They will trample on the holy city </w:t>
      </w:r>
      <w:r w:rsidR="00796E81">
        <w:rPr>
          <w:rStyle w:val="text"/>
          <w:rFonts w:asciiTheme="minorHAnsi" w:hAnsiTheme="minorHAnsi"/>
          <w:color w:val="000099"/>
        </w:rPr>
        <w:t xml:space="preserve">(Jerusalem-under Gentile rule during this period) </w:t>
      </w:r>
      <w:r w:rsidRPr="001B7C45">
        <w:rPr>
          <w:rStyle w:val="text"/>
          <w:rFonts w:asciiTheme="minorHAnsi" w:hAnsiTheme="minorHAnsi"/>
        </w:rPr>
        <w:t>for 42 months</w:t>
      </w:r>
      <w:r w:rsidR="00796E81">
        <w:rPr>
          <w:rStyle w:val="text"/>
          <w:rFonts w:asciiTheme="minorHAnsi" w:hAnsiTheme="minorHAnsi"/>
        </w:rPr>
        <w:t xml:space="preserve"> </w:t>
      </w:r>
      <w:r w:rsidR="00796E81">
        <w:rPr>
          <w:rStyle w:val="text"/>
          <w:rFonts w:asciiTheme="minorHAnsi" w:hAnsiTheme="minorHAnsi"/>
          <w:color w:val="000099"/>
        </w:rPr>
        <w:t>(3 ½ years “The Great Tribulation”…when the antichrist announces he is God)</w:t>
      </w:r>
      <w:r w:rsidRPr="001B7C45">
        <w:rPr>
          <w:rStyle w:val="text"/>
          <w:rFonts w:asciiTheme="minorHAnsi" w:hAnsiTheme="minorHAnsi"/>
        </w:rPr>
        <w:t>.</w:t>
      </w:r>
      <w:r w:rsidRPr="001B7C45">
        <w:rPr>
          <w:rFonts w:asciiTheme="minorHAnsi" w:hAnsiTheme="minorHAnsi"/>
        </w:rPr>
        <w:t xml:space="preserve"> </w:t>
      </w:r>
      <w:r w:rsidRPr="001B7C45">
        <w:rPr>
          <w:rStyle w:val="text"/>
          <w:rFonts w:asciiTheme="minorHAnsi" w:hAnsiTheme="minorHAnsi"/>
          <w:vertAlign w:val="superscript"/>
        </w:rPr>
        <w:t>3 </w:t>
      </w:r>
      <w:r w:rsidRPr="001B7C45">
        <w:rPr>
          <w:rStyle w:val="text"/>
          <w:rFonts w:asciiTheme="minorHAnsi" w:hAnsiTheme="minorHAnsi"/>
        </w:rPr>
        <w:t>And I will appoint my two witnesses</w:t>
      </w:r>
      <w:r w:rsidR="00796E81">
        <w:rPr>
          <w:rStyle w:val="text"/>
          <w:rFonts w:asciiTheme="minorHAnsi" w:hAnsiTheme="minorHAnsi"/>
        </w:rPr>
        <w:t xml:space="preserve"> </w:t>
      </w:r>
      <w:r w:rsidR="00796E81">
        <w:rPr>
          <w:rStyle w:val="text"/>
          <w:rFonts w:asciiTheme="minorHAnsi" w:hAnsiTheme="minorHAnsi"/>
          <w:color w:val="000099"/>
        </w:rPr>
        <w:t>(appears from the context of the passage that they very well could be Elijah and Moses…</w:t>
      </w:r>
      <w:r w:rsidR="00300439">
        <w:rPr>
          <w:rStyle w:val="text"/>
          <w:rFonts w:asciiTheme="minorHAnsi" w:hAnsiTheme="minorHAnsi"/>
          <w:color w:val="000099"/>
        </w:rPr>
        <w:t>the 144,000 have been martyred therefore these two witnesses are empowered by God to be mighty witnesses</w:t>
      </w:r>
      <w:r w:rsidR="00796E81">
        <w:rPr>
          <w:rStyle w:val="text"/>
          <w:rFonts w:asciiTheme="minorHAnsi" w:hAnsiTheme="minorHAnsi"/>
          <w:color w:val="000099"/>
        </w:rPr>
        <w:t>)</w:t>
      </w:r>
      <w:r w:rsidRPr="001B7C45">
        <w:rPr>
          <w:rStyle w:val="text"/>
          <w:rFonts w:asciiTheme="minorHAnsi" w:hAnsiTheme="minorHAnsi"/>
        </w:rPr>
        <w:t>, and they will prophesy for 1,260 days</w:t>
      </w:r>
      <w:r w:rsidR="00796E81">
        <w:rPr>
          <w:rStyle w:val="text"/>
          <w:rFonts w:asciiTheme="minorHAnsi" w:hAnsiTheme="minorHAnsi"/>
        </w:rPr>
        <w:t xml:space="preserve"> </w:t>
      </w:r>
      <w:r w:rsidR="00796E81">
        <w:rPr>
          <w:rStyle w:val="text"/>
          <w:rFonts w:asciiTheme="minorHAnsi" w:hAnsiTheme="minorHAnsi"/>
          <w:color w:val="000099"/>
        </w:rPr>
        <w:t>(3 ½ years)</w:t>
      </w:r>
      <w:r w:rsidRPr="001B7C45">
        <w:rPr>
          <w:rStyle w:val="text"/>
          <w:rFonts w:asciiTheme="minorHAnsi" w:hAnsiTheme="minorHAnsi"/>
        </w:rPr>
        <w:t>, clothed in sackcloth</w:t>
      </w:r>
      <w:r w:rsidR="00796E81">
        <w:rPr>
          <w:rStyle w:val="text"/>
          <w:rFonts w:asciiTheme="minorHAnsi" w:hAnsiTheme="minorHAnsi"/>
        </w:rPr>
        <w:t xml:space="preserve"> </w:t>
      </w:r>
      <w:r w:rsidR="00AC1F8F">
        <w:rPr>
          <w:rStyle w:val="text"/>
          <w:rFonts w:asciiTheme="minorHAnsi" w:hAnsiTheme="minorHAnsi"/>
          <w:color w:val="000099"/>
        </w:rPr>
        <w:t>(coarse black cloth made of g</w:t>
      </w:r>
      <w:r w:rsidR="00796E81">
        <w:rPr>
          <w:rStyle w:val="text"/>
          <w:rFonts w:asciiTheme="minorHAnsi" w:hAnsiTheme="minorHAnsi"/>
          <w:color w:val="000099"/>
        </w:rPr>
        <w:t>oat hair worn by those in mourning…the witnesses are mourning over the condition of Israel calling them to repentance)</w:t>
      </w:r>
      <w:r w:rsidRPr="001B7C45">
        <w:rPr>
          <w:rStyle w:val="text"/>
          <w:rFonts w:asciiTheme="minorHAnsi" w:hAnsiTheme="minorHAnsi"/>
        </w:rPr>
        <w:t>.”</w:t>
      </w:r>
      <w:r w:rsidR="00D41136" w:rsidRPr="001B7C45">
        <w:rPr>
          <w:rStyle w:val="text"/>
          <w:rFonts w:asciiTheme="minorHAnsi" w:hAnsiTheme="minorHAnsi"/>
        </w:rPr>
        <w:t xml:space="preserve"> </w:t>
      </w:r>
    </w:p>
    <w:p w14:paraId="60FF27D7" w14:textId="77777777" w:rsidR="00D41136" w:rsidRPr="00697EE1" w:rsidRDefault="000107E2" w:rsidP="002937DD">
      <w:pPr>
        <w:widowControl w:val="0"/>
        <w:spacing w:beforeLines="20" w:before="48" w:afterLines="20" w:after="48"/>
        <w:ind w:left="2160"/>
        <w:rPr>
          <w:rFonts w:asciiTheme="minorHAnsi" w:hAnsiTheme="minorHAnsi"/>
          <w:b/>
          <w:bCs/>
        </w:rPr>
      </w:pPr>
      <w:r>
        <w:rPr>
          <w:rStyle w:val="text"/>
          <w:rFonts w:asciiTheme="minorHAnsi" w:hAnsiTheme="minorHAnsi"/>
          <w:color w:val="003399"/>
        </w:rPr>
        <w:t xml:space="preserve"> </w:t>
      </w:r>
    </w:p>
    <w:p w14:paraId="37A85A51" w14:textId="77777777" w:rsidR="001B7C45" w:rsidRDefault="004C5785" w:rsidP="002937DD">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r>
      <w:r w:rsidR="00697EE1">
        <w:rPr>
          <w:rFonts w:asciiTheme="minorHAnsi" w:hAnsiTheme="minorHAnsi"/>
          <w:b/>
          <w:bCs/>
        </w:rPr>
        <w:t>2</w:t>
      </w:r>
      <w:r>
        <w:rPr>
          <w:rFonts w:asciiTheme="minorHAnsi" w:hAnsiTheme="minorHAnsi"/>
          <w:b/>
          <w:bCs/>
        </w:rPr>
        <w:t xml:space="preserve">.  </w:t>
      </w:r>
      <w:r w:rsidR="001B7C45">
        <w:rPr>
          <w:rFonts w:asciiTheme="minorHAnsi" w:hAnsiTheme="minorHAnsi"/>
          <w:b/>
          <w:bCs/>
        </w:rPr>
        <w:t>The Testimony</w:t>
      </w:r>
      <w:r w:rsidR="006E46A8">
        <w:rPr>
          <w:rFonts w:asciiTheme="minorHAnsi" w:hAnsiTheme="minorHAnsi"/>
          <w:b/>
          <w:bCs/>
        </w:rPr>
        <w:t xml:space="preserve"> </w:t>
      </w:r>
      <w:r w:rsidRPr="004C5785">
        <w:rPr>
          <w:rFonts w:asciiTheme="minorHAnsi" w:hAnsiTheme="minorHAnsi"/>
          <w:bCs/>
          <w:i/>
        </w:rPr>
        <w:t>(</w:t>
      </w:r>
      <w:r w:rsidR="001B7C45">
        <w:rPr>
          <w:rFonts w:asciiTheme="minorHAnsi" w:hAnsiTheme="minorHAnsi"/>
          <w:bCs/>
          <w:i/>
        </w:rPr>
        <w:t>4-12</w:t>
      </w:r>
      <w:r w:rsidRPr="004C5785">
        <w:rPr>
          <w:rFonts w:asciiTheme="minorHAnsi" w:hAnsiTheme="minorHAnsi"/>
          <w:bCs/>
          <w:i/>
        </w:rPr>
        <w:t>)</w:t>
      </w:r>
    </w:p>
    <w:p w14:paraId="509DAEE4" w14:textId="4BA283C4" w:rsidR="001B7C45" w:rsidRPr="003A2629" w:rsidRDefault="001B7C45" w:rsidP="002937DD">
      <w:pPr>
        <w:widowControl w:val="0"/>
        <w:spacing w:beforeLines="20" w:before="48" w:afterLines="20" w:after="48"/>
        <w:ind w:left="2160"/>
        <w:rPr>
          <w:rFonts w:asciiTheme="minorHAnsi" w:hAnsiTheme="minorHAnsi"/>
          <w:bCs/>
          <w:i/>
          <w:color w:val="000099"/>
        </w:rPr>
      </w:pPr>
      <w:r w:rsidRPr="001B7C45">
        <w:rPr>
          <w:rStyle w:val="text"/>
          <w:rFonts w:asciiTheme="minorHAnsi" w:hAnsiTheme="minorHAnsi"/>
          <w:vertAlign w:val="superscript"/>
        </w:rPr>
        <w:t>4 </w:t>
      </w:r>
      <w:r w:rsidRPr="001B7C45">
        <w:rPr>
          <w:rStyle w:val="text"/>
          <w:rFonts w:asciiTheme="minorHAnsi" w:hAnsiTheme="minorHAnsi"/>
        </w:rPr>
        <w:t>They are “the two olive trees</w:t>
      </w:r>
      <w:r w:rsidR="00300439">
        <w:rPr>
          <w:rStyle w:val="text"/>
          <w:rFonts w:asciiTheme="minorHAnsi" w:hAnsiTheme="minorHAnsi"/>
        </w:rPr>
        <w:t xml:space="preserve"> </w:t>
      </w:r>
      <w:r w:rsidR="00300439">
        <w:rPr>
          <w:rStyle w:val="text"/>
          <w:rFonts w:asciiTheme="minorHAnsi" w:hAnsiTheme="minorHAnsi"/>
          <w:color w:val="000099"/>
        </w:rPr>
        <w:t>(symbolizes power of God through the Holy Spirit – Zechariah 4:6)</w:t>
      </w:r>
      <w:r w:rsidRPr="001B7C45">
        <w:rPr>
          <w:rStyle w:val="text"/>
          <w:rFonts w:asciiTheme="minorHAnsi" w:hAnsiTheme="minorHAnsi"/>
        </w:rPr>
        <w:t>” and the two lampstands</w:t>
      </w:r>
      <w:r w:rsidR="00300439">
        <w:rPr>
          <w:rStyle w:val="text"/>
          <w:rFonts w:asciiTheme="minorHAnsi" w:hAnsiTheme="minorHAnsi"/>
        </w:rPr>
        <w:t xml:space="preserve"> </w:t>
      </w:r>
      <w:r w:rsidR="00300439">
        <w:rPr>
          <w:rStyle w:val="text"/>
          <w:rFonts w:asciiTheme="minorHAnsi" w:hAnsiTheme="minorHAnsi"/>
          <w:color w:val="000099"/>
        </w:rPr>
        <w:t>(symbolizes light…they are to bring the light of God’s Word during the dark days of the Great Tribulation)</w:t>
      </w:r>
      <w:r w:rsidRPr="001B7C45">
        <w:rPr>
          <w:rStyle w:val="text"/>
          <w:rFonts w:asciiTheme="minorHAnsi" w:hAnsiTheme="minorHAnsi"/>
        </w:rPr>
        <w:t>, and “they stand before the Lord of the earth.”</w:t>
      </w:r>
      <w:r w:rsidR="00300439">
        <w:rPr>
          <w:rStyle w:val="text"/>
          <w:rFonts w:asciiTheme="minorHAnsi" w:hAnsiTheme="minorHAnsi"/>
        </w:rPr>
        <w:t xml:space="preserve"> </w:t>
      </w:r>
      <w:r w:rsidR="00300439">
        <w:rPr>
          <w:rStyle w:val="text"/>
          <w:rFonts w:asciiTheme="minorHAnsi" w:hAnsiTheme="minorHAnsi"/>
          <w:color w:val="000099"/>
        </w:rPr>
        <w:t>(</w:t>
      </w:r>
      <w:proofErr w:type="gramStart"/>
      <w:r w:rsidR="00300439">
        <w:rPr>
          <w:rStyle w:val="text"/>
          <w:rFonts w:asciiTheme="minorHAnsi" w:hAnsiTheme="minorHAnsi"/>
          <w:color w:val="000099"/>
        </w:rPr>
        <w:t>they</w:t>
      </w:r>
      <w:proofErr w:type="gramEnd"/>
      <w:r w:rsidR="00300439">
        <w:rPr>
          <w:rStyle w:val="text"/>
          <w:rFonts w:asciiTheme="minorHAnsi" w:hAnsiTheme="minorHAnsi"/>
          <w:color w:val="000099"/>
        </w:rPr>
        <w:t xml:space="preserve"> are under the watchful eye of God)</w:t>
      </w:r>
      <w:r w:rsidRPr="001B7C45">
        <w:rPr>
          <w:rFonts w:asciiTheme="minorHAnsi" w:hAnsiTheme="minorHAnsi"/>
        </w:rPr>
        <w:t xml:space="preserve"> </w:t>
      </w:r>
      <w:r w:rsidRPr="001B7C45">
        <w:rPr>
          <w:rStyle w:val="text"/>
          <w:rFonts w:asciiTheme="minorHAnsi" w:hAnsiTheme="minorHAnsi"/>
          <w:vertAlign w:val="superscript"/>
        </w:rPr>
        <w:t>5 </w:t>
      </w:r>
      <w:r w:rsidRPr="001B7C45">
        <w:rPr>
          <w:rStyle w:val="text"/>
          <w:rFonts w:asciiTheme="minorHAnsi" w:hAnsiTheme="minorHAnsi"/>
        </w:rPr>
        <w:t>If anyone tries to harm them</w:t>
      </w:r>
      <w:r w:rsidR="00300439">
        <w:rPr>
          <w:rStyle w:val="text"/>
          <w:rFonts w:asciiTheme="minorHAnsi" w:hAnsiTheme="minorHAnsi"/>
        </w:rPr>
        <w:t xml:space="preserve"> </w:t>
      </w:r>
      <w:r w:rsidR="00300439">
        <w:rPr>
          <w:rStyle w:val="text"/>
          <w:rFonts w:asciiTheme="minorHAnsi" w:hAnsiTheme="minorHAnsi"/>
          <w:color w:val="000099"/>
        </w:rPr>
        <w:t>(do</w:t>
      </w:r>
      <w:r w:rsidR="00B62804">
        <w:rPr>
          <w:rStyle w:val="text"/>
          <w:rFonts w:asciiTheme="minorHAnsi" w:hAnsiTheme="minorHAnsi"/>
          <w:color w:val="000099"/>
        </w:rPr>
        <w:t>i</w:t>
      </w:r>
      <w:r w:rsidR="00300439">
        <w:rPr>
          <w:rStyle w:val="text"/>
          <w:rFonts w:asciiTheme="minorHAnsi" w:hAnsiTheme="minorHAnsi"/>
          <w:color w:val="000099"/>
        </w:rPr>
        <w:t>ng harm in any form – character, person or property)</w:t>
      </w:r>
      <w:r w:rsidRPr="001B7C45">
        <w:rPr>
          <w:rStyle w:val="text"/>
          <w:rFonts w:asciiTheme="minorHAnsi" w:hAnsiTheme="minorHAnsi"/>
        </w:rPr>
        <w:t>, fire comes from their mouths and devours th</w:t>
      </w:r>
      <w:bookmarkStart w:id="0" w:name="_GoBack"/>
      <w:bookmarkEnd w:id="0"/>
      <w:r w:rsidRPr="001B7C45">
        <w:rPr>
          <w:rStyle w:val="text"/>
          <w:rFonts w:asciiTheme="minorHAnsi" w:hAnsiTheme="minorHAnsi"/>
        </w:rPr>
        <w:t>eir enemies</w:t>
      </w:r>
      <w:r w:rsidR="00300439">
        <w:rPr>
          <w:rStyle w:val="text"/>
          <w:rFonts w:asciiTheme="minorHAnsi" w:hAnsiTheme="minorHAnsi"/>
        </w:rPr>
        <w:t xml:space="preserve"> </w:t>
      </w:r>
      <w:r w:rsidR="00300439">
        <w:rPr>
          <w:rStyle w:val="text"/>
          <w:rFonts w:asciiTheme="minorHAnsi" w:hAnsiTheme="minorHAnsi"/>
          <w:color w:val="000099"/>
        </w:rPr>
        <w:t>(they are protected by God until their mission is finished…those that tries to harm them will be consumed, there will be no evidence of that person left)</w:t>
      </w:r>
      <w:r w:rsidRPr="001B7C45">
        <w:rPr>
          <w:rStyle w:val="text"/>
          <w:rFonts w:asciiTheme="minorHAnsi" w:hAnsiTheme="minorHAnsi"/>
        </w:rPr>
        <w:t>. This is how anyone who wants to harm them must die.</w:t>
      </w:r>
      <w:r w:rsidRPr="001B7C45">
        <w:rPr>
          <w:rFonts w:asciiTheme="minorHAnsi" w:hAnsiTheme="minorHAnsi"/>
        </w:rPr>
        <w:t xml:space="preserve"> </w:t>
      </w:r>
      <w:r w:rsidRPr="001B7C45">
        <w:rPr>
          <w:rStyle w:val="text"/>
          <w:rFonts w:asciiTheme="minorHAnsi" w:hAnsiTheme="minorHAnsi"/>
          <w:vertAlign w:val="superscript"/>
        </w:rPr>
        <w:t>6 </w:t>
      </w:r>
      <w:r w:rsidRPr="001B7C45">
        <w:rPr>
          <w:rStyle w:val="text"/>
          <w:rFonts w:asciiTheme="minorHAnsi" w:hAnsiTheme="minorHAnsi"/>
        </w:rPr>
        <w:t>They have power to shut up the heavens so that it will not rain during the time they are prophesying</w:t>
      </w:r>
      <w:r w:rsidR="00300439">
        <w:rPr>
          <w:rStyle w:val="text"/>
          <w:rFonts w:asciiTheme="minorHAnsi" w:hAnsiTheme="minorHAnsi"/>
        </w:rPr>
        <w:t xml:space="preserve"> </w:t>
      </w:r>
      <w:r w:rsidR="00300439">
        <w:rPr>
          <w:rStyle w:val="text"/>
          <w:rFonts w:asciiTheme="minorHAnsi" w:hAnsiTheme="minorHAnsi"/>
          <w:color w:val="000099"/>
        </w:rPr>
        <w:t>(they have the power to prevent rain from falling during these 3 ½ years)</w:t>
      </w:r>
      <w:r w:rsidRPr="001B7C45">
        <w:rPr>
          <w:rStyle w:val="text"/>
          <w:rFonts w:asciiTheme="minorHAnsi" w:hAnsiTheme="minorHAnsi"/>
        </w:rPr>
        <w:t>; and they have power to turn the waters into blood and to strike the earth with every kind of plague as often as they want</w:t>
      </w:r>
      <w:r w:rsidR="00300439">
        <w:rPr>
          <w:rStyle w:val="text"/>
          <w:rFonts w:asciiTheme="minorHAnsi" w:hAnsiTheme="minorHAnsi"/>
        </w:rPr>
        <w:t xml:space="preserve"> </w:t>
      </w:r>
      <w:r w:rsidR="00300439">
        <w:rPr>
          <w:rStyle w:val="text"/>
          <w:rFonts w:asciiTheme="minorHAnsi" w:hAnsiTheme="minorHAnsi"/>
          <w:color w:val="000099"/>
        </w:rPr>
        <w:t>(these actions on their part are necessary in order to preserve their lives until their ministry is finished)</w:t>
      </w:r>
      <w:r w:rsidRPr="001B7C45">
        <w:rPr>
          <w:rStyle w:val="text"/>
          <w:rFonts w:asciiTheme="minorHAnsi" w:hAnsiTheme="minorHAnsi"/>
        </w:rPr>
        <w:t xml:space="preserve">. </w:t>
      </w:r>
      <w:r w:rsidRPr="001B7C45">
        <w:rPr>
          <w:rStyle w:val="text"/>
          <w:rFonts w:asciiTheme="minorHAnsi" w:hAnsiTheme="minorHAnsi"/>
          <w:vertAlign w:val="superscript"/>
        </w:rPr>
        <w:t>7 </w:t>
      </w:r>
      <w:r w:rsidRPr="001B7C45">
        <w:rPr>
          <w:rStyle w:val="text"/>
          <w:rFonts w:asciiTheme="minorHAnsi" w:hAnsiTheme="minorHAnsi"/>
        </w:rPr>
        <w:t>Now when they have finished their testimony</w:t>
      </w:r>
      <w:r w:rsidR="00300439">
        <w:rPr>
          <w:rStyle w:val="text"/>
          <w:rFonts w:asciiTheme="minorHAnsi" w:hAnsiTheme="minorHAnsi"/>
        </w:rPr>
        <w:t xml:space="preserve"> </w:t>
      </w:r>
      <w:r w:rsidR="00300439">
        <w:rPr>
          <w:rStyle w:val="text"/>
          <w:rFonts w:asciiTheme="minorHAnsi" w:hAnsiTheme="minorHAnsi"/>
          <w:color w:val="000099"/>
        </w:rPr>
        <w:t>(All the forces of Hell will not be able to stop the two witnesses until God is finished with them)</w:t>
      </w:r>
      <w:r w:rsidRPr="001B7C45">
        <w:rPr>
          <w:rStyle w:val="text"/>
          <w:rFonts w:asciiTheme="minorHAnsi" w:hAnsiTheme="minorHAnsi"/>
        </w:rPr>
        <w:t xml:space="preserve">, the beast </w:t>
      </w:r>
      <w:r w:rsidR="00300439">
        <w:rPr>
          <w:rStyle w:val="text"/>
          <w:rFonts w:asciiTheme="minorHAnsi" w:hAnsiTheme="minorHAnsi"/>
          <w:color w:val="000099"/>
        </w:rPr>
        <w:t xml:space="preserve">(antichrist) </w:t>
      </w:r>
      <w:r w:rsidRPr="001B7C45">
        <w:rPr>
          <w:rStyle w:val="text"/>
          <w:rFonts w:asciiTheme="minorHAnsi" w:hAnsiTheme="minorHAnsi"/>
        </w:rPr>
        <w:t>that comes up from the Abyss will attack them, and overpower and kill them.</w:t>
      </w:r>
      <w:r w:rsidRPr="001B7C45">
        <w:rPr>
          <w:rFonts w:asciiTheme="minorHAnsi" w:hAnsiTheme="minorHAnsi"/>
        </w:rPr>
        <w:t xml:space="preserve"> </w:t>
      </w:r>
      <w:r w:rsidRPr="001B7C45">
        <w:rPr>
          <w:rStyle w:val="text"/>
          <w:rFonts w:asciiTheme="minorHAnsi" w:hAnsiTheme="minorHAnsi"/>
          <w:vertAlign w:val="superscript"/>
        </w:rPr>
        <w:t>8 </w:t>
      </w:r>
      <w:r w:rsidRPr="001B7C45">
        <w:rPr>
          <w:rStyle w:val="text"/>
          <w:rFonts w:asciiTheme="minorHAnsi" w:hAnsiTheme="minorHAnsi"/>
        </w:rPr>
        <w:t>Their bodies will lie in the public square of the great city</w:t>
      </w:r>
      <w:r w:rsidR="00300439">
        <w:rPr>
          <w:rStyle w:val="text"/>
          <w:rFonts w:asciiTheme="minorHAnsi" w:hAnsiTheme="minorHAnsi"/>
        </w:rPr>
        <w:t xml:space="preserve"> </w:t>
      </w:r>
      <w:r w:rsidR="00300439">
        <w:rPr>
          <w:rStyle w:val="text"/>
          <w:rFonts w:asciiTheme="minorHAnsi" w:hAnsiTheme="minorHAnsi"/>
          <w:color w:val="000099"/>
        </w:rPr>
        <w:t>(He will leave their bodies to decay on the streets of Jerusalem</w:t>
      </w:r>
      <w:r w:rsidR="003A2629">
        <w:rPr>
          <w:rStyle w:val="text"/>
          <w:rFonts w:asciiTheme="minorHAnsi" w:hAnsiTheme="minorHAnsi"/>
          <w:color w:val="000099"/>
        </w:rPr>
        <w:t>)</w:t>
      </w:r>
      <w:r w:rsidRPr="001B7C45">
        <w:rPr>
          <w:rStyle w:val="text"/>
          <w:rFonts w:asciiTheme="minorHAnsi" w:hAnsiTheme="minorHAnsi"/>
        </w:rPr>
        <w:t xml:space="preserve">—which is figuratively called Sodom </w:t>
      </w:r>
      <w:r w:rsidR="003A2629">
        <w:rPr>
          <w:rStyle w:val="text"/>
          <w:rFonts w:asciiTheme="minorHAnsi" w:hAnsiTheme="minorHAnsi"/>
          <w:color w:val="000099"/>
        </w:rPr>
        <w:t xml:space="preserve">(represents the sexual perversion) </w:t>
      </w:r>
      <w:r w:rsidRPr="001B7C45">
        <w:rPr>
          <w:rStyle w:val="text"/>
          <w:rFonts w:asciiTheme="minorHAnsi" w:hAnsiTheme="minorHAnsi"/>
        </w:rPr>
        <w:t>and Egypt</w:t>
      </w:r>
      <w:r w:rsidR="003A2629">
        <w:rPr>
          <w:rStyle w:val="text"/>
          <w:rFonts w:asciiTheme="minorHAnsi" w:hAnsiTheme="minorHAnsi"/>
        </w:rPr>
        <w:t xml:space="preserve"> </w:t>
      </w:r>
      <w:r w:rsidR="003A2629">
        <w:rPr>
          <w:rStyle w:val="text"/>
          <w:rFonts w:asciiTheme="minorHAnsi" w:hAnsiTheme="minorHAnsi"/>
          <w:color w:val="000099"/>
        </w:rPr>
        <w:t>(represents the violence, oppression and wickedness of every sort)</w:t>
      </w:r>
      <w:r w:rsidRPr="001B7C45">
        <w:rPr>
          <w:rStyle w:val="text"/>
          <w:rFonts w:asciiTheme="minorHAnsi" w:hAnsiTheme="minorHAnsi"/>
        </w:rPr>
        <w:t>—where also their Lord was crucified</w:t>
      </w:r>
      <w:r w:rsidR="003A2629">
        <w:rPr>
          <w:rStyle w:val="text"/>
          <w:rFonts w:asciiTheme="minorHAnsi" w:hAnsiTheme="minorHAnsi"/>
        </w:rPr>
        <w:t xml:space="preserve"> </w:t>
      </w:r>
      <w:r w:rsidR="003A2629">
        <w:rPr>
          <w:rStyle w:val="text"/>
          <w:rFonts w:asciiTheme="minorHAnsi" w:hAnsiTheme="minorHAnsi"/>
          <w:color w:val="000099"/>
        </w:rPr>
        <w:t>(instead of being the “Holy City” as God intended it to be, Jerusalem will be full of wickedness)</w:t>
      </w:r>
      <w:r w:rsidRPr="001B7C45">
        <w:rPr>
          <w:rStyle w:val="text"/>
          <w:rFonts w:asciiTheme="minorHAnsi" w:hAnsiTheme="minorHAnsi"/>
        </w:rPr>
        <w:t>.</w:t>
      </w:r>
      <w:r w:rsidRPr="001B7C45">
        <w:rPr>
          <w:rFonts w:asciiTheme="minorHAnsi" w:hAnsiTheme="minorHAnsi"/>
        </w:rPr>
        <w:t xml:space="preserve"> </w:t>
      </w:r>
      <w:r w:rsidRPr="001B7C45">
        <w:rPr>
          <w:rStyle w:val="text"/>
          <w:rFonts w:asciiTheme="minorHAnsi" w:hAnsiTheme="minorHAnsi"/>
          <w:vertAlign w:val="superscript"/>
        </w:rPr>
        <w:t>9 </w:t>
      </w:r>
      <w:r w:rsidRPr="001B7C45">
        <w:rPr>
          <w:rStyle w:val="text"/>
          <w:rFonts w:asciiTheme="minorHAnsi" w:hAnsiTheme="minorHAnsi"/>
        </w:rPr>
        <w:t xml:space="preserve">For three and a half days some from every people, tribe, language and nation </w:t>
      </w:r>
      <w:r w:rsidR="003A2629">
        <w:rPr>
          <w:rStyle w:val="text"/>
          <w:rFonts w:asciiTheme="minorHAnsi" w:hAnsiTheme="minorHAnsi"/>
          <w:color w:val="000099"/>
        </w:rPr>
        <w:t xml:space="preserve">(the entire world) </w:t>
      </w:r>
      <w:r w:rsidRPr="001B7C45">
        <w:rPr>
          <w:rStyle w:val="text"/>
          <w:rFonts w:asciiTheme="minorHAnsi" w:hAnsiTheme="minorHAnsi"/>
        </w:rPr>
        <w:t>will gaze on their bodies and refuse them burial</w:t>
      </w:r>
      <w:r w:rsidR="003A2629">
        <w:rPr>
          <w:rStyle w:val="text"/>
          <w:rFonts w:asciiTheme="minorHAnsi" w:hAnsiTheme="minorHAnsi"/>
        </w:rPr>
        <w:t xml:space="preserve"> </w:t>
      </w:r>
      <w:r w:rsidR="003A2629">
        <w:rPr>
          <w:rStyle w:val="text"/>
          <w:rFonts w:asciiTheme="minorHAnsi" w:hAnsiTheme="minorHAnsi"/>
          <w:color w:val="000099"/>
        </w:rPr>
        <w:t>(probably via internet/</w:t>
      </w:r>
      <w:proofErr w:type="spellStart"/>
      <w:r w:rsidR="003A2629">
        <w:rPr>
          <w:rStyle w:val="text"/>
          <w:rFonts w:asciiTheme="minorHAnsi" w:hAnsiTheme="minorHAnsi"/>
          <w:color w:val="000099"/>
        </w:rPr>
        <w:t>tv</w:t>
      </w:r>
      <w:proofErr w:type="spellEnd"/>
      <w:r w:rsidR="003A2629">
        <w:rPr>
          <w:rStyle w:val="text"/>
          <w:rFonts w:asciiTheme="minorHAnsi" w:hAnsiTheme="minorHAnsi"/>
          <w:color w:val="000099"/>
        </w:rPr>
        <w:t>/social media or all the above)</w:t>
      </w:r>
      <w:r w:rsidRPr="001B7C45">
        <w:rPr>
          <w:rStyle w:val="text"/>
          <w:rFonts w:asciiTheme="minorHAnsi" w:hAnsiTheme="minorHAnsi"/>
        </w:rPr>
        <w:t>.</w:t>
      </w:r>
      <w:r w:rsidRPr="001B7C45">
        <w:rPr>
          <w:rFonts w:asciiTheme="minorHAnsi" w:hAnsiTheme="minorHAnsi"/>
        </w:rPr>
        <w:t xml:space="preserve"> </w:t>
      </w:r>
      <w:r w:rsidRPr="001B7C45">
        <w:rPr>
          <w:rStyle w:val="text"/>
          <w:rFonts w:asciiTheme="minorHAnsi" w:hAnsiTheme="minorHAnsi"/>
          <w:vertAlign w:val="superscript"/>
        </w:rPr>
        <w:t>10 </w:t>
      </w:r>
      <w:r w:rsidRPr="001B7C45">
        <w:rPr>
          <w:rStyle w:val="text"/>
          <w:rFonts w:asciiTheme="minorHAnsi" w:hAnsiTheme="minorHAnsi"/>
        </w:rPr>
        <w:t>The inhabitants of the earth will gloat over them and will celebrate by sending each other gifts, because these two prophets had tormented those who live on the earth</w:t>
      </w:r>
      <w:r w:rsidR="003A2629">
        <w:rPr>
          <w:rStyle w:val="text"/>
          <w:rFonts w:asciiTheme="minorHAnsi" w:hAnsiTheme="minorHAnsi"/>
        </w:rPr>
        <w:t xml:space="preserve"> </w:t>
      </w:r>
      <w:r w:rsidR="003A2629">
        <w:rPr>
          <w:rStyle w:val="text"/>
          <w:rFonts w:asciiTheme="minorHAnsi" w:hAnsiTheme="minorHAnsi"/>
          <w:color w:val="000099"/>
        </w:rPr>
        <w:t xml:space="preserve">(the hatred of these witnesses becomes so </w:t>
      </w:r>
      <w:r w:rsidR="003A2629">
        <w:rPr>
          <w:rStyle w:val="text"/>
          <w:rFonts w:asciiTheme="minorHAnsi" w:hAnsiTheme="minorHAnsi"/>
          <w:color w:val="000099"/>
        </w:rPr>
        <w:lastRenderedPageBreak/>
        <w:t>strong that their death prompts a worldwide holiday where people will give each other gifts)</w:t>
      </w:r>
      <w:r w:rsidRPr="001B7C45">
        <w:rPr>
          <w:rStyle w:val="text"/>
          <w:rFonts w:asciiTheme="minorHAnsi" w:hAnsiTheme="minorHAnsi"/>
        </w:rPr>
        <w:t xml:space="preserve">. </w:t>
      </w:r>
      <w:r w:rsidRPr="001B7C45">
        <w:rPr>
          <w:rStyle w:val="text"/>
          <w:rFonts w:asciiTheme="minorHAnsi" w:hAnsiTheme="minorHAnsi"/>
          <w:vertAlign w:val="superscript"/>
        </w:rPr>
        <w:t>11 </w:t>
      </w:r>
      <w:r w:rsidRPr="001B7C45">
        <w:rPr>
          <w:rStyle w:val="text"/>
          <w:rFonts w:asciiTheme="minorHAnsi" w:hAnsiTheme="minorHAnsi"/>
        </w:rPr>
        <w:t>But after the three and a half days the breath of life from God entered them, and they stood on their feet, and terror struck those who saw them</w:t>
      </w:r>
      <w:r w:rsidR="003A2629">
        <w:rPr>
          <w:rStyle w:val="text"/>
          <w:rFonts w:asciiTheme="minorHAnsi" w:hAnsiTheme="minorHAnsi"/>
        </w:rPr>
        <w:t xml:space="preserve"> </w:t>
      </w:r>
      <w:r w:rsidR="003A2629">
        <w:rPr>
          <w:rStyle w:val="text"/>
          <w:rFonts w:asciiTheme="minorHAnsi" w:hAnsiTheme="minorHAnsi"/>
          <w:color w:val="000099"/>
        </w:rPr>
        <w:t>(they are rejoicing over the death of the two witnesses and suddenly, before their eyes, they are resurrected…they are filled with terror that these two witnesses will once again torment them with their preaching and their plagues)</w:t>
      </w:r>
      <w:r w:rsidRPr="001B7C45">
        <w:rPr>
          <w:rStyle w:val="text"/>
          <w:rFonts w:asciiTheme="minorHAnsi" w:hAnsiTheme="minorHAnsi"/>
        </w:rPr>
        <w:t>.</w:t>
      </w:r>
      <w:r w:rsidRPr="001B7C45">
        <w:rPr>
          <w:rFonts w:asciiTheme="minorHAnsi" w:hAnsiTheme="minorHAnsi"/>
        </w:rPr>
        <w:t xml:space="preserve"> </w:t>
      </w:r>
      <w:r w:rsidRPr="001B7C45">
        <w:rPr>
          <w:rStyle w:val="text"/>
          <w:rFonts w:asciiTheme="minorHAnsi" w:hAnsiTheme="minorHAnsi"/>
          <w:vertAlign w:val="superscript"/>
        </w:rPr>
        <w:t>12 </w:t>
      </w:r>
      <w:r w:rsidRPr="001B7C45">
        <w:rPr>
          <w:rStyle w:val="text"/>
          <w:rFonts w:asciiTheme="minorHAnsi" w:hAnsiTheme="minorHAnsi"/>
        </w:rPr>
        <w:t>Then they heard a loud voice from heaven saying to them, “Come up here.” And they went up to heaven in a cloud, while their enemies looked on.</w:t>
      </w:r>
      <w:r w:rsidR="003A2629">
        <w:rPr>
          <w:rStyle w:val="text"/>
          <w:rFonts w:asciiTheme="minorHAnsi" w:hAnsiTheme="minorHAnsi"/>
        </w:rPr>
        <w:t xml:space="preserve"> </w:t>
      </w:r>
      <w:r w:rsidR="003A2629">
        <w:rPr>
          <w:rStyle w:val="text"/>
          <w:rFonts w:asciiTheme="minorHAnsi" w:hAnsiTheme="minorHAnsi"/>
          <w:color w:val="000099"/>
        </w:rPr>
        <w:t>(</w:t>
      </w:r>
      <w:proofErr w:type="gramStart"/>
      <w:r w:rsidR="003A2629">
        <w:rPr>
          <w:rStyle w:val="text"/>
          <w:rFonts w:asciiTheme="minorHAnsi" w:hAnsiTheme="minorHAnsi"/>
          <w:color w:val="000099"/>
        </w:rPr>
        <w:t>the</w:t>
      </w:r>
      <w:proofErr w:type="gramEnd"/>
      <w:r w:rsidR="003A2629">
        <w:rPr>
          <w:rStyle w:val="text"/>
          <w:rFonts w:asciiTheme="minorHAnsi" w:hAnsiTheme="minorHAnsi"/>
          <w:color w:val="000099"/>
        </w:rPr>
        <w:t xml:space="preserve"> two witnesses are not resurrected to continue their preaching, for their mission has been completed)</w:t>
      </w:r>
    </w:p>
    <w:p w14:paraId="4C4B3605" w14:textId="77777777" w:rsidR="004C5785" w:rsidRPr="00F52A39" w:rsidRDefault="00E81389" w:rsidP="002937DD">
      <w:pPr>
        <w:widowControl w:val="0"/>
        <w:spacing w:beforeLines="20" w:before="48" w:afterLines="20" w:after="48"/>
        <w:ind w:left="2160"/>
        <w:rPr>
          <w:rFonts w:asciiTheme="minorHAnsi" w:hAnsiTheme="minorHAnsi"/>
          <w:b/>
          <w:bCs/>
          <w:i/>
        </w:rPr>
      </w:pPr>
      <w:r w:rsidRPr="00E81389">
        <w:rPr>
          <w:rStyle w:val="text"/>
          <w:rFonts w:asciiTheme="minorHAnsi" w:hAnsiTheme="minorHAnsi"/>
        </w:rPr>
        <w:t xml:space="preserve"> </w:t>
      </w:r>
    </w:p>
    <w:p w14:paraId="7C644BCF" w14:textId="77777777" w:rsidR="001B7C45" w:rsidRDefault="004C5785" w:rsidP="002937DD">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t xml:space="preserve">3.  </w:t>
      </w:r>
      <w:r w:rsidR="001B7C45">
        <w:rPr>
          <w:rFonts w:asciiTheme="minorHAnsi" w:hAnsiTheme="minorHAnsi"/>
          <w:b/>
          <w:bCs/>
        </w:rPr>
        <w:t>The Terror</w:t>
      </w:r>
      <w:r>
        <w:rPr>
          <w:rFonts w:asciiTheme="minorHAnsi" w:hAnsiTheme="minorHAnsi"/>
          <w:b/>
          <w:bCs/>
        </w:rPr>
        <w:t xml:space="preserve"> </w:t>
      </w:r>
      <w:r w:rsidRPr="004C5785">
        <w:rPr>
          <w:rFonts w:asciiTheme="minorHAnsi" w:hAnsiTheme="minorHAnsi"/>
          <w:bCs/>
          <w:i/>
        </w:rPr>
        <w:t>(</w:t>
      </w:r>
      <w:r w:rsidR="001B7C45">
        <w:rPr>
          <w:rFonts w:asciiTheme="minorHAnsi" w:hAnsiTheme="minorHAnsi"/>
          <w:bCs/>
          <w:i/>
        </w:rPr>
        <w:t>13-14</w:t>
      </w:r>
      <w:r w:rsidRPr="004C5785">
        <w:rPr>
          <w:rFonts w:asciiTheme="minorHAnsi" w:hAnsiTheme="minorHAnsi"/>
          <w:bCs/>
          <w:i/>
        </w:rPr>
        <w:t>)</w:t>
      </w:r>
    </w:p>
    <w:p w14:paraId="2EBD36EA" w14:textId="77777777" w:rsidR="001B7C45" w:rsidRPr="001B7C45" w:rsidRDefault="001B7C45" w:rsidP="002937DD">
      <w:pPr>
        <w:widowControl w:val="0"/>
        <w:spacing w:beforeLines="20" w:before="48" w:afterLines="20" w:after="48"/>
        <w:ind w:left="2160"/>
        <w:rPr>
          <w:rFonts w:asciiTheme="minorHAnsi" w:hAnsiTheme="minorHAnsi"/>
          <w:bCs/>
          <w:i/>
        </w:rPr>
      </w:pPr>
      <w:r w:rsidRPr="001B7C45">
        <w:rPr>
          <w:rStyle w:val="text"/>
          <w:rFonts w:asciiTheme="minorHAnsi" w:hAnsiTheme="minorHAnsi"/>
          <w:vertAlign w:val="superscript"/>
        </w:rPr>
        <w:t>13 </w:t>
      </w:r>
      <w:r w:rsidRPr="001B7C45">
        <w:rPr>
          <w:rStyle w:val="text"/>
          <w:rFonts w:asciiTheme="minorHAnsi" w:hAnsiTheme="minorHAnsi"/>
        </w:rPr>
        <w:t>At that very hour there was a severe earthquake and a tenth of the city collapsed</w:t>
      </w:r>
      <w:r w:rsidR="003A2629">
        <w:rPr>
          <w:rStyle w:val="text"/>
          <w:rFonts w:asciiTheme="minorHAnsi" w:hAnsiTheme="minorHAnsi"/>
        </w:rPr>
        <w:t xml:space="preserve"> </w:t>
      </w:r>
      <w:r w:rsidR="003A2629">
        <w:rPr>
          <w:rStyle w:val="text"/>
          <w:rFonts w:asciiTheme="minorHAnsi" w:hAnsiTheme="minorHAnsi"/>
          <w:color w:val="000099"/>
        </w:rPr>
        <w:t>(to add to the terror of the witnesses’ resurrection, a great earthquake will be sent from God…1/10 of the city of Jerusalem will be destroyed in the earthquake)</w:t>
      </w:r>
      <w:r w:rsidRPr="001B7C45">
        <w:rPr>
          <w:rStyle w:val="text"/>
          <w:rFonts w:asciiTheme="minorHAnsi" w:hAnsiTheme="minorHAnsi"/>
        </w:rPr>
        <w:t>. Seven thousand people were killed in the earthquake, and the survivors were terrified and gave glory to the God of heaven</w:t>
      </w:r>
      <w:r w:rsidR="003A2629">
        <w:rPr>
          <w:rStyle w:val="text"/>
          <w:rFonts w:asciiTheme="minorHAnsi" w:hAnsiTheme="minorHAnsi"/>
        </w:rPr>
        <w:t xml:space="preserve"> </w:t>
      </w:r>
      <w:r w:rsidR="003A2629">
        <w:rPr>
          <w:rStyle w:val="text"/>
          <w:rFonts w:asciiTheme="minorHAnsi" w:hAnsiTheme="minorHAnsi"/>
          <w:color w:val="000099"/>
        </w:rPr>
        <w:t>(not a genuine repentance, but recognition that these actions were a result of God)</w:t>
      </w:r>
      <w:r w:rsidRPr="001B7C45">
        <w:rPr>
          <w:rStyle w:val="text"/>
          <w:rFonts w:asciiTheme="minorHAnsi" w:hAnsiTheme="minorHAnsi"/>
        </w:rPr>
        <w:t xml:space="preserve">. </w:t>
      </w:r>
      <w:r w:rsidRPr="001B7C45">
        <w:rPr>
          <w:rStyle w:val="text"/>
          <w:rFonts w:asciiTheme="minorHAnsi" w:hAnsiTheme="minorHAnsi"/>
          <w:vertAlign w:val="superscript"/>
        </w:rPr>
        <w:t>14 </w:t>
      </w:r>
      <w:r w:rsidRPr="001B7C45">
        <w:rPr>
          <w:rStyle w:val="text"/>
          <w:rFonts w:asciiTheme="minorHAnsi" w:hAnsiTheme="minorHAnsi"/>
        </w:rPr>
        <w:t xml:space="preserve">The second woe </w:t>
      </w:r>
      <w:r w:rsidR="00EA0B93">
        <w:rPr>
          <w:rStyle w:val="text"/>
          <w:rFonts w:asciiTheme="minorHAnsi" w:hAnsiTheme="minorHAnsi"/>
          <w:color w:val="000099"/>
        </w:rPr>
        <w:t>(6</w:t>
      </w:r>
      <w:r w:rsidR="00EA0B93" w:rsidRPr="00EA0B93">
        <w:rPr>
          <w:rStyle w:val="text"/>
          <w:rFonts w:asciiTheme="minorHAnsi" w:hAnsiTheme="minorHAnsi"/>
          <w:color w:val="000099"/>
          <w:vertAlign w:val="superscript"/>
        </w:rPr>
        <w:t>th</w:t>
      </w:r>
      <w:r w:rsidR="00EA0B93">
        <w:rPr>
          <w:rStyle w:val="text"/>
          <w:rFonts w:asciiTheme="minorHAnsi" w:hAnsiTheme="minorHAnsi"/>
          <w:color w:val="000099"/>
        </w:rPr>
        <w:t xml:space="preserve"> trumpet judgment) </w:t>
      </w:r>
      <w:r w:rsidRPr="001B7C45">
        <w:rPr>
          <w:rStyle w:val="text"/>
          <w:rFonts w:asciiTheme="minorHAnsi" w:hAnsiTheme="minorHAnsi"/>
        </w:rPr>
        <w:t xml:space="preserve">has passed; the third woe </w:t>
      </w:r>
      <w:r w:rsidR="00EA0B93">
        <w:rPr>
          <w:rStyle w:val="text"/>
          <w:rFonts w:asciiTheme="minorHAnsi" w:hAnsiTheme="minorHAnsi"/>
          <w:color w:val="000099"/>
        </w:rPr>
        <w:t>(7</w:t>
      </w:r>
      <w:r w:rsidR="00EA0B93" w:rsidRPr="00EA0B93">
        <w:rPr>
          <w:rStyle w:val="text"/>
          <w:rFonts w:asciiTheme="minorHAnsi" w:hAnsiTheme="minorHAnsi"/>
          <w:color w:val="000099"/>
          <w:vertAlign w:val="superscript"/>
        </w:rPr>
        <w:t>th</w:t>
      </w:r>
      <w:r w:rsidR="00EA0B93">
        <w:rPr>
          <w:rStyle w:val="text"/>
          <w:rFonts w:asciiTheme="minorHAnsi" w:hAnsiTheme="minorHAnsi"/>
          <w:color w:val="000099"/>
        </w:rPr>
        <w:t xml:space="preserve"> trumpet judgment) </w:t>
      </w:r>
      <w:r w:rsidRPr="001B7C45">
        <w:rPr>
          <w:rStyle w:val="text"/>
          <w:rFonts w:asciiTheme="minorHAnsi" w:hAnsiTheme="minorHAnsi"/>
        </w:rPr>
        <w:t>is coming soon.</w:t>
      </w:r>
    </w:p>
    <w:p w14:paraId="2BF08C72" w14:textId="77777777" w:rsidR="00B216FA" w:rsidRPr="004C5785" w:rsidRDefault="004C5785" w:rsidP="002937DD">
      <w:pPr>
        <w:widowControl w:val="0"/>
        <w:spacing w:beforeLines="20" w:before="48" w:afterLines="20" w:after="48"/>
        <w:rPr>
          <w:rFonts w:asciiTheme="minorHAnsi" w:hAnsiTheme="minorHAnsi"/>
          <w:u w:val="single"/>
        </w:rPr>
      </w:pPr>
      <w:r>
        <w:rPr>
          <w:rFonts w:asciiTheme="minorHAnsi" w:hAnsiTheme="minorHAnsi"/>
          <w:bCs/>
          <w:i/>
        </w:rPr>
        <w:tab/>
      </w:r>
      <w:r>
        <w:rPr>
          <w:rFonts w:asciiTheme="minorHAnsi" w:hAnsiTheme="minorHAnsi"/>
          <w:bCs/>
          <w:i/>
        </w:rPr>
        <w:tab/>
      </w:r>
      <w:r>
        <w:rPr>
          <w:rFonts w:asciiTheme="minorHAnsi" w:hAnsiTheme="minorHAnsi"/>
          <w:bCs/>
          <w:i/>
        </w:rPr>
        <w:tab/>
      </w:r>
    </w:p>
    <w:p w14:paraId="4648B84C" w14:textId="77777777" w:rsidR="007A38A9" w:rsidRPr="00876CFB" w:rsidRDefault="00926B20" w:rsidP="00416C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14:paraId="6ED30F01" w14:textId="77777777" w:rsidR="00DF087B" w:rsidRPr="008D608E" w:rsidRDefault="00D41136" w:rsidP="008D608E">
      <w:pPr>
        <w:numPr>
          <w:ilvl w:val="0"/>
          <w:numId w:val="1"/>
        </w:numPr>
        <w:rPr>
          <w:rFonts w:asciiTheme="minorHAnsi" w:hAnsiTheme="minorHAnsi"/>
        </w:rPr>
      </w:pPr>
      <w:r>
        <w:rPr>
          <w:rFonts w:asciiTheme="minorHAnsi" w:hAnsiTheme="minorHAnsi"/>
          <w:u w:val="single"/>
        </w:rPr>
        <w:t>Th</w:t>
      </w:r>
      <w:r w:rsidR="001B7C45">
        <w:rPr>
          <w:rFonts w:asciiTheme="minorHAnsi" w:hAnsiTheme="minorHAnsi"/>
          <w:u w:val="single"/>
        </w:rPr>
        <w:t>is Just Got Real</w:t>
      </w:r>
    </w:p>
    <w:p w14:paraId="31F37993" w14:textId="77777777" w:rsidR="008D608E" w:rsidRPr="001B7C45" w:rsidRDefault="001B7C45" w:rsidP="00D41136">
      <w:pPr>
        <w:numPr>
          <w:ilvl w:val="0"/>
          <w:numId w:val="1"/>
        </w:numPr>
        <w:rPr>
          <w:rFonts w:asciiTheme="minorHAnsi" w:hAnsiTheme="minorHAnsi"/>
          <w:color w:val="000000" w:themeColor="text1"/>
        </w:rPr>
      </w:pPr>
      <w:r>
        <w:rPr>
          <w:rFonts w:asciiTheme="minorHAnsi" w:hAnsiTheme="minorHAnsi"/>
          <w:color w:val="000000" w:themeColor="text1"/>
        </w:rPr>
        <w:t>The Timeline</w:t>
      </w:r>
      <w:r w:rsidR="00D41136" w:rsidRPr="001B7C45">
        <w:rPr>
          <w:rFonts w:asciiTheme="minorHAnsi" w:hAnsiTheme="minorHAnsi"/>
          <w:color w:val="000000" w:themeColor="text1"/>
        </w:rPr>
        <w:t>:</w:t>
      </w:r>
      <w:r w:rsidR="00435520" w:rsidRPr="001B7C45">
        <w:rPr>
          <w:rFonts w:asciiTheme="minorHAnsi" w:hAnsiTheme="minorHAnsi"/>
          <w:color w:val="000000" w:themeColor="text1"/>
        </w:rPr>
        <w:t xml:space="preserve">  </w:t>
      </w:r>
      <w:r w:rsidR="008058DB">
        <w:rPr>
          <w:rFonts w:asciiTheme="minorHAnsi" w:hAnsiTheme="minorHAnsi"/>
          <w:color w:val="000000" w:themeColor="text1"/>
        </w:rPr>
        <w:t>The Tribulation is 7 years long with The Great Tribulation being the later 3 ½ years of the Tribulation</w:t>
      </w:r>
    </w:p>
    <w:p w14:paraId="648BB891" w14:textId="77777777" w:rsidR="001B7C45" w:rsidRPr="001B7C45" w:rsidRDefault="001B7C45" w:rsidP="00D41136">
      <w:pPr>
        <w:numPr>
          <w:ilvl w:val="0"/>
          <w:numId w:val="1"/>
        </w:numPr>
        <w:rPr>
          <w:rFonts w:asciiTheme="minorHAnsi" w:hAnsiTheme="minorHAnsi"/>
        </w:rPr>
      </w:pPr>
      <w:r>
        <w:rPr>
          <w:rFonts w:asciiTheme="minorHAnsi" w:hAnsiTheme="minorHAnsi"/>
          <w:color w:val="000000" w:themeColor="text1"/>
        </w:rPr>
        <w:t>The Testimony</w:t>
      </w:r>
      <w:r w:rsidR="00D41136" w:rsidRPr="001B7C45">
        <w:rPr>
          <w:rFonts w:asciiTheme="minorHAnsi" w:hAnsiTheme="minorHAnsi"/>
          <w:color w:val="000000" w:themeColor="text1"/>
        </w:rPr>
        <w:t>:</w:t>
      </w:r>
      <w:r w:rsidR="00435520" w:rsidRPr="001B7C45">
        <w:rPr>
          <w:rFonts w:asciiTheme="minorHAnsi" w:hAnsiTheme="minorHAnsi"/>
          <w:color w:val="000000" w:themeColor="text1"/>
        </w:rPr>
        <w:t xml:space="preserve">  </w:t>
      </w:r>
      <w:r w:rsidR="00300439">
        <w:rPr>
          <w:rFonts w:asciiTheme="minorHAnsi" w:hAnsiTheme="minorHAnsi"/>
          <w:color w:val="000000" w:themeColor="text1"/>
        </w:rPr>
        <w:t>Until you aren’t afraid of death, you cannot begin to live in Christ, when God is finished with us, He will call us home and not before</w:t>
      </w:r>
      <w:r w:rsidR="008058DB">
        <w:rPr>
          <w:rFonts w:asciiTheme="minorHAnsi" w:hAnsiTheme="minorHAnsi"/>
          <w:color w:val="000000" w:themeColor="text1"/>
        </w:rPr>
        <w:t>…this world hates the Gospel and their hatred towards us will continue to grow…may we not fear what’s to come so that we can live abundantly in Christ</w:t>
      </w:r>
    </w:p>
    <w:p w14:paraId="5F348D68" w14:textId="77777777" w:rsidR="00DF087B" w:rsidRPr="001B7C45" w:rsidRDefault="001B7C45" w:rsidP="00DF087B">
      <w:pPr>
        <w:numPr>
          <w:ilvl w:val="0"/>
          <w:numId w:val="1"/>
        </w:numPr>
        <w:rPr>
          <w:rFonts w:asciiTheme="minorHAnsi" w:hAnsiTheme="minorHAnsi"/>
        </w:rPr>
      </w:pPr>
      <w:r>
        <w:rPr>
          <w:rFonts w:asciiTheme="minorHAnsi" w:hAnsiTheme="minorHAnsi"/>
        </w:rPr>
        <w:t>The Terror</w:t>
      </w:r>
      <w:r w:rsidR="00D41136" w:rsidRPr="001B7C45">
        <w:rPr>
          <w:rFonts w:asciiTheme="minorHAnsi" w:hAnsiTheme="minorHAnsi"/>
        </w:rPr>
        <w:t>:</w:t>
      </w:r>
      <w:r w:rsidR="00435520" w:rsidRPr="001B7C45">
        <w:rPr>
          <w:rFonts w:asciiTheme="minorHAnsi" w:hAnsiTheme="minorHAnsi"/>
        </w:rPr>
        <w:t xml:space="preserve">  </w:t>
      </w:r>
      <w:r w:rsidR="008058DB">
        <w:rPr>
          <w:rFonts w:asciiTheme="minorHAnsi" w:hAnsiTheme="minorHAnsi"/>
        </w:rPr>
        <w:t>People can recognize God all day long, but still not make Him the Lord of their lives even in the midst of God’s terror upon them</w:t>
      </w:r>
    </w:p>
    <w:sectPr w:rsidR="00DF087B" w:rsidRPr="001B7C45"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1"/>
  </w:num>
  <w:num w:numId="3">
    <w:abstractNumId w:val="15"/>
  </w:num>
  <w:num w:numId="4">
    <w:abstractNumId w:val="3"/>
  </w:num>
  <w:num w:numId="5">
    <w:abstractNumId w:val="13"/>
  </w:num>
  <w:num w:numId="6">
    <w:abstractNumId w:val="9"/>
  </w:num>
  <w:num w:numId="7">
    <w:abstractNumId w:val="2"/>
  </w:num>
  <w:num w:numId="8">
    <w:abstractNumId w:val="0"/>
  </w:num>
  <w:num w:numId="9">
    <w:abstractNumId w:val="6"/>
  </w:num>
  <w:num w:numId="10">
    <w:abstractNumId w:val="5"/>
  </w:num>
  <w:num w:numId="11">
    <w:abstractNumId w:val="14"/>
  </w:num>
  <w:num w:numId="12">
    <w:abstractNumId w:val="12"/>
  </w:num>
  <w:num w:numId="13">
    <w:abstractNumId w:val="7"/>
  </w:num>
  <w:num w:numId="14">
    <w:abstractNumId w:val="8"/>
  </w:num>
  <w:num w:numId="15">
    <w:abstractNumId w:val="10"/>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07E2"/>
    <w:rsid w:val="00011010"/>
    <w:rsid w:val="00014B82"/>
    <w:rsid w:val="000154FA"/>
    <w:rsid w:val="00022C26"/>
    <w:rsid w:val="0002353E"/>
    <w:rsid w:val="000345F7"/>
    <w:rsid w:val="00035E70"/>
    <w:rsid w:val="0003683C"/>
    <w:rsid w:val="00044456"/>
    <w:rsid w:val="00044F3E"/>
    <w:rsid w:val="000452E6"/>
    <w:rsid w:val="000453F6"/>
    <w:rsid w:val="00046445"/>
    <w:rsid w:val="00053EE5"/>
    <w:rsid w:val="00055324"/>
    <w:rsid w:val="000658EF"/>
    <w:rsid w:val="00065CF2"/>
    <w:rsid w:val="00072C9E"/>
    <w:rsid w:val="00076219"/>
    <w:rsid w:val="00082D0D"/>
    <w:rsid w:val="000869E6"/>
    <w:rsid w:val="00087CDB"/>
    <w:rsid w:val="000910B3"/>
    <w:rsid w:val="0009582F"/>
    <w:rsid w:val="00095CCD"/>
    <w:rsid w:val="000B030B"/>
    <w:rsid w:val="000B0A1E"/>
    <w:rsid w:val="000B4F9C"/>
    <w:rsid w:val="000B50BF"/>
    <w:rsid w:val="000B59D4"/>
    <w:rsid w:val="000C7359"/>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5570"/>
    <w:rsid w:val="001258BF"/>
    <w:rsid w:val="00126D5B"/>
    <w:rsid w:val="00127DC5"/>
    <w:rsid w:val="00147FBA"/>
    <w:rsid w:val="00157606"/>
    <w:rsid w:val="00157B6B"/>
    <w:rsid w:val="00161A6F"/>
    <w:rsid w:val="0016282B"/>
    <w:rsid w:val="00162D93"/>
    <w:rsid w:val="00166638"/>
    <w:rsid w:val="00166DC6"/>
    <w:rsid w:val="0016780E"/>
    <w:rsid w:val="001713B4"/>
    <w:rsid w:val="00172954"/>
    <w:rsid w:val="00186975"/>
    <w:rsid w:val="00187C30"/>
    <w:rsid w:val="001A1858"/>
    <w:rsid w:val="001A43AA"/>
    <w:rsid w:val="001B0E74"/>
    <w:rsid w:val="001B2A78"/>
    <w:rsid w:val="001B5B8C"/>
    <w:rsid w:val="001B7780"/>
    <w:rsid w:val="001B7C45"/>
    <w:rsid w:val="001C474D"/>
    <w:rsid w:val="001C6071"/>
    <w:rsid w:val="001D2329"/>
    <w:rsid w:val="001D2663"/>
    <w:rsid w:val="001D4B7E"/>
    <w:rsid w:val="001E0711"/>
    <w:rsid w:val="001E2ADB"/>
    <w:rsid w:val="001E5DC0"/>
    <w:rsid w:val="001E5F72"/>
    <w:rsid w:val="001F0EFD"/>
    <w:rsid w:val="001F0F0D"/>
    <w:rsid w:val="001F6110"/>
    <w:rsid w:val="00202F52"/>
    <w:rsid w:val="00207C00"/>
    <w:rsid w:val="002210BB"/>
    <w:rsid w:val="0022269F"/>
    <w:rsid w:val="00227C4E"/>
    <w:rsid w:val="00232FB2"/>
    <w:rsid w:val="00237F3E"/>
    <w:rsid w:val="00242689"/>
    <w:rsid w:val="00242CE9"/>
    <w:rsid w:val="0024634C"/>
    <w:rsid w:val="00251024"/>
    <w:rsid w:val="00262A4E"/>
    <w:rsid w:val="0027388D"/>
    <w:rsid w:val="002761E9"/>
    <w:rsid w:val="00277E56"/>
    <w:rsid w:val="0028279C"/>
    <w:rsid w:val="00282DAA"/>
    <w:rsid w:val="0028400C"/>
    <w:rsid w:val="002937DD"/>
    <w:rsid w:val="00294AF4"/>
    <w:rsid w:val="002A1F95"/>
    <w:rsid w:val="002A5E88"/>
    <w:rsid w:val="002A616E"/>
    <w:rsid w:val="002B2CE6"/>
    <w:rsid w:val="002B4532"/>
    <w:rsid w:val="002B678E"/>
    <w:rsid w:val="002C0541"/>
    <w:rsid w:val="002C3F2E"/>
    <w:rsid w:val="002C4994"/>
    <w:rsid w:val="002C73F4"/>
    <w:rsid w:val="002D4AD7"/>
    <w:rsid w:val="002E2C16"/>
    <w:rsid w:val="002E54AA"/>
    <w:rsid w:val="002E5500"/>
    <w:rsid w:val="002E7FD9"/>
    <w:rsid w:val="002F2756"/>
    <w:rsid w:val="002F2B57"/>
    <w:rsid w:val="002F2E79"/>
    <w:rsid w:val="00300439"/>
    <w:rsid w:val="003005C9"/>
    <w:rsid w:val="00302457"/>
    <w:rsid w:val="00306797"/>
    <w:rsid w:val="00311F41"/>
    <w:rsid w:val="0032088F"/>
    <w:rsid w:val="00323AED"/>
    <w:rsid w:val="0033063F"/>
    <w:rsid w:val="00330A6B"/>
    <w:rsid w:val="00352D51"/>
    <w:rsid w:val="00355272"/>
    <w:rsid w:val="003632C5"/>
    <w:rsid w:val="0036625C"/>
    <w:rsid w:val="00366E6C"/>
    <w:rsid w:val="003706DA"/>
    <w:rsid w:val="0037084E"/>
    <w:rsid w:val="003734AA"/>
    <w:rsid w:val="0038205A"/>
    <w:rsid w:val="00382060"/>
    <w:rsid w:val="003857C7"/>
    <w:rsid w:val="0038736D"/>
    <w:rsid w:val="00387374"/>
    <w:rsid w:val="00392339"/>
    <w:rsid w:val="00394AE6"/>
    <w:rsid w:val="00396C07"/>
    <w:rsid w:val="003A1C34"/>
    <w:rsid w:val="003A2629"/>
    <w:rsid w:val="003A281E"/>
    <w:rsid w:val="003A3582"/>
    <w:rsid w:val="003A685C"/>
    <w:rsid w:val="003C1995"/>
    <w:rsid w:val="003C265E"/>
    <w:rsid w:val="003C2D95"/>
    <w:rsid w:val="003C7E5B"/>
    <w:rsid w:val="003D199C"/>
    <w:rsid w:val="003D40DB"/>
    <w:rsid w:val="003D4B9F"/>
    <w:rsid w:val="003D6103"/>
    <w:rsid w:val="003D7107"/>
    <w:rsid w:val="003E7F64"/>
    <w:rsid w:val="003F096C"/>
    <w:rsid w:val="003F29C2"/>
    <w:rsid w:val="003F4C78"/>
    <w:rsid w:val="003F5979"/>
    <w:rsid w:val="004040D1"/>
    <w:rsid w:val="00406085"/>
    <w:rsid w:val="00406508"/>
    <w:rsid w:val="00416C24"/>
    <w:rsid w:val="0042059D"/>
    <w:rsid w:val="00420E62"/>
    <w:rsid w:val="00420F7A"/>
    <w:rsid w:val="0042169D"/>
    <w:rsid w:val="00424FEF"/>
    <w:rsid w:val="0043071A"/>
    <w:rsid w:val="004316B8"/>
    <w:rsid w:val="0043362D"/>
    <w:rsid w:val="004338BC"/>
    <w:rsid w:val="00435520"/>
    <w:rsid w:val="0043647A"/>
    <w:rsid w:val="004570D3"/>
    <w:rsid w:val="00464674"/>
    <w:rsid w:val="004665DB"/>
    <w:rsid w:val="0047234E"/>
    <w:rsid w:val="0048091E"/>
    <w:rsid w:val="00480E88"/>
    <w:rsid w:val="004816C4"/>
    <w:rsid w:val="0048620E"/>
    <w:rsid w:val="00492683"/>
    <w:rsid w:val="004962F1"/>
    <w:rsid w:val="0049643B"/>
    <w:rsid w:val="00497C91"/>
    <w:rsid w:val="004A0B89"/>
    <w:rsid w:val="004A3B81"/>
    <w:rsid w:val="004B0E9F"/>
    <w:rsid w:val="004B137E"/>
    <w:rsid w:val="004C10C9"/>
    <w:rsid w:val="004C138B"/>
    <w:rsid w:val="004C272F"/>
    <w:rsid w:val="004C47A8"/>
    <w:rsid w:val="004C578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3CAC"/>
    <w:rsid w:val="00504134"/>
    <w:rsid w:val="00512C74"/>
    <w:rsid w:val="00513864"/>
    <w:rsid w:val="00514127"/>
    <w:rsid w:val="0051436A"/>
    <w:rsid w:val="00521242"/>
    <w:rsid w:val="0052426D"/>
    <w:rsid w:val="00526090"/>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067"/>
    <w:rsid w:val="00565327"/>
    <w:rsid w:val="00566243"/>
    <w:rsid w:val="005666EA"/>
    <w:rsid w:val="00567156"/>
    <w:rsid w:val="00571D9C"/>
    <w:rsid w:val="00573BC5"/>
    <w:rsid w:val="0057766A"/>
    <w:rsid w:val="00586147"/>
    <w:rsid w:val="00586182"/>
    <w:rsid w:val="005868B1"/>
    <w:rsid w:val="00590130"/>
    <w:rsid w:val="00597F63"/>
    <w:rsid w:val="005A2837"/>
    <w:rsid w:val="005A6DB9"/>
    <w:rsid w:val="005B08C7"/>
    <w:rsid w:val="005C42D8"/>
    <w:rsid w:val="005D3BE0"/>
    <w:rsid w:val="005E337E"/>
    <w:rsid w:val="005E337F"/>
    <w:rsid w:val="005E43C7"/>
    <w:rsid w:val="005E59AE"/>
    <w:rsid w:val="005F5C82"/>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7FB4"/>
    <w:rsid w:val="00652CFC"/>
    <w:rsid w:val="00655963"/>
    <w:rsid w:val="00656560"/>
    <w:rsid w:val="00657396"/>
    <w:rsid w:val="006618C9"/>
    <w:rsid w:val="00661E50"/>
    <w:rsid w:val="00670477"/>
    <w:rsid w:val="00672CC4"/>
    <w:rsid w:val="00676B06"/>
    <w:rsid w:val="00677BB8"/>
    <w:rsid w:val="00684092"/>
    <w:rsid w:val="00685510"/>
    <w:rsid w:val="00686F71"/>
    <w:rsid w:val="006902C3"/>
    <w:rsid w:val="00694AFB"/>
    <w:rsid w:val="00695BD5"/>
    <w:rsid w:val="00697EE1"/>
    <w:rsid w:val="006A099A"/>
    <w:rsid w:val="006A2AC3"/>
    <w:rsid w:val="006A4E05"/>
    <w:rsid w:val="006B4362"/>
    <w:rsid w:val="006B4887"/>
    <w:rsid w:val="006B709D"/>
    <w:rsid w:val="006C7304"/>
    <w:rsid w:val="006D2EEA"/>
    <w:rsid w:val="006D2F97"/>
    <w:rsid w:val="006E01F3"/>
    <w:rsid w:val="006E46A8"/>
    <w:rsid w:val="00704938"/>
    <w:rsid w:val="00706F2A"/>
    <w:rsid w:val="00707D20"/>
    <w:rsid w:val="007134BE"/>
    <w:rsid w:val="0071460E"/>
    <w:rsid w:val="00717359"/>
    <w:rsid w:val="00721F42"/>
    <w:rsid w:val="00722191"/>
    <w:rsid w:val="007264A4"/>
    <w:rsid w:val="007273AF"/>
    <w:rsid w:val="00732374"/>
    <w:rsid w:val="007345B3"/>
    <w:rsid w:val="00735E2C"/>
    <w:rsid w:val="007373B8"/>
    <w:rsid w:val="00737C76"/>
    <w:rsid w:val="0074237E"/>
    <w:rsid w:val="00744424"/>
    <w:rsid w:val="007526C6"/>
    <w:rsid w:val="00761207"/>
    <w:rsid w:val="007616D8"/>
    <w:rsid w:val="0076298A"/>
    <w:rsid w:val="0076397B"/>
    <w:rsid w:val="00767413"/>
    <w:rsid w:val="00770A70"/>
    <w:rsid w:val="00775ED9"/>
    <w:rsid w:val="007921B6"/>
    <w:rsid w:val="00796E81"/>
    <w:rsid w:val="00797C16"/>
    <w:rsid w:val="007A20D0"/>
    <w:rsid w:val="007A38A9"/>
    <w:rsid w:val="007A477F"/>
    <w:rsid w:val="007A75B2"/>
    <w:rsid w:val="007A78B1"/>
    <w:rsid w:val="007B00E8"/>
    <w:rsid w:val="007B4A2A"/>
    <w:rsid w:val="007B55F3"/>
    <w:rsid w:val="007B5CBD"/>
    <w:rsid w:val="007B7F05"/>
    <w:rsid w:val="007C175F"/>
    <w:rsid w:val="007C7426"/>
    <w:rsid w:val="007D31B3"/>
    <w:rsid w:val="007D75A6"/>
    <w:rsid w:val="007D7B0E"/>
    <w:rsid w:val="007E38F2"/>
    <w:rsid w:val="007E3CE5"/>
    <w:rsid w:val="007E4451"/>
    <w:rsid w:val="007E4827"/>
    <w:rsid w:val="007E6B17"/>
    <w:rsid w:val="007F214D"/>
    <w:rsid w:val="007F5CE4"/>
    <w:rsid w:val="007F5E00"/>
    <w:rsid w:val="008044C5"/>
    <w:rsid w:val="008058DB"/>
    <w:rsid w:val="00812301"/>
    <w:rsid w:val="00813028"/>
    <w:rsid w:val="00815EC2"/>
    <w:rsid w:val="00816D48"/>
    <w:rsid w:val="00817C50"/>
    <w:rsid w:val="00821494"/>
    <w:rsid w:val="00826518"/>
    <w:rsid w:val="00826BA6"/>
    <w:rsid w:val="00833464"/>
    <w:rsid w:val="008351EE"/>
    <w:rsid w:val="00836415"/>
    <w:rsid w:val="00836CCD"/>
    <w:rsid w:val="008408D7"/>
    <w:rsid w:val="00842D41"/>
    <w:rsid w:val="008431BF"/>
    <w:rsid w:val="00843F1D"/>
    <w:rsid w:val="008561D4"/>
    <w:rsid w:val="0086302C"/>
    <w:rsid w:val="0086391F"/>
    <w:rsid w:val="008643CA"/>
    <w:rsid w:val="0086450B"/>
    <w:rsid w:val="008653DB"/>
    <w:rsid w:val="00866276"/>
    <w:rsid w:val="008721CB"/>
    <w:rsid w:val="00873543"/>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275D"/>
    <w:rsid w:val="008A6566"/>
    <w:rsid w:val="008A704E"/>
    <w:rsid w:val="008B024C"/>
    <w:rsid w:val="008B07F5"/>
    <w:rsid w:val="008B1E7C"/>
    <w:rsid w:val="008B40D8"/>
    <w:rsid w:val="008C006F"/>
    <w:rsid w:val="008C04FF"/>
    <w:rsid w:val="008C0AF9"/>
    <w:rsid w:val="008C1139"/>
    <w:rsid w:val="008D2FC9"/>
    <w:rsid w:val="008D52FE"/>
    <w:rsid w:val="008D608E"/>
    <w:rsid w:val="008D6CF6"/>
    <w:rsid w:val="008E2BB9"/>
    <w:rsid w:val="008F0974"/>
    <w:rsid w:val="008F2241"/>
    <w:rsid w:val="008F2855"/>
    <w:rsid w:val="00901D6D"/>
    <w:rsid w:val="009026D5"/>
    <w:rsid w:val="009054CD"/>
    <w:rsid w:val="009118F0"/>
    <w:rsid w:val="00917F52"/>
    <w:rsid w:val="009224E7"/>
    <w:rsid w:val="00922CCF"/>
    <w:rsid w:val="009236E9"/>
    <w:rsid w:val="00924185"/>
    <w:rsid w:val="00925117"/>
    <w:rsid w:val="009259C9"/>
    <w:rsid w:val="00926B20"/>
    <w:rsid w:val="00926C90"/>
    <w:rsid w:val="0093324E"/>
    <w:rsid w:val="0093548A"/>
    <w:rsid w:val="0093675D"/>
    <w:rsid w:val="00937DDC"/>
    <w:rsid w:val="0094336C"/>
    <w:rsid w:val="00944220"/>
    <w:rsid w:val="00944E36"/>
    <w:rsid w:val="00950B85"/>
    <w:rsid w:val="00950CA2"/>
    <w:rsid w:val="00957681"/>
    <w:rsid w:val="00964734"/>
    <w:rsid w:val="00972241"/>
    <w:rsid w:val="00973431"/>
    <w:rsid w:val="00981844"/>
    <w:rsid w:val="00982E2D"/>
    <w:rsid w:val="00993AA7"/>
    <w:rsid w:val="009A1C25"/>
    <w:rsid w:val="009A2998"/>
    <w:rsid w:val="009A6EA9"/>
    <w:rsid w:val="009A7E34"/>
    <w:rsid w:val="009B0E15"/>
    <w:rsid w:val="009B418B"/>
    <w:rsid w:val="009B4AA7"/>
    <w:rsid w:val="009B7696"/>
    <w:rsid w:val="009C4A6D"/>
    <w:rsid w:val="009C4EE4"/>
    <w:rsid w:val="009D06F6"/>
    <w:rsid w:val="009D1D04"/>
    <w:rsid w:val="009E1CE7"/>
    <w:rsid w:val="009F13D2"/>
    <w:rsid w:val="009F26FA"/>
    <w:rsid w:val="009F28D7"/>
    <w:rsid w:val="009F7F6E"/>
    <w:rsid w:val="00A0311F"/>
    <w:rsid w:val="00A13219"/>
    <w:rsid w:val="00A1380F"/>
    <w:rsid w:val="00A15395"/>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1F8F"/>
    <w:rsid w:val="00AC6109"/>
    <w:rsid w:val="00AE5590"/>
    <w:rsid w:val="00AE7798"/>
    <w:rsid w:val="00AF0B05"/>
    <w:rsid w:val="00AF1163"/>
    <w:rsid w:val="00B03531"/>
    <w:rsid w:val="00B06144"/>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460CE"/>
    <w:rsid w:val="00B547C0"/>
    <w:rsid w:val="00B62804"/>
    <w:rsid w:val="00B62F98"/>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7EFC"/>
    <w:rsid w:val="00BB08A8"/>
    <w:rsid w:val="00BB3234"/>
    <w:rsid w:val="00BB7C51"/>
    <w:rsid w:val="00BC0E05"/>
    <w:rsid w:val="00BC587B"/>
    <w:rsid w:val="00BD5F29"/>
    <w:rsid w:val="00BD705E"/>
    <w:rsid w:val="00BE00DF"/>
    <w:rsid w:val="00BE10AA"/>
    <w:rsid w:val="00BE239B"/>
    <w:rsid w:val="00BE2939"/>
    <w:rsid w:val="00BE6240"/>
    <w:rsid w:val="00BE6E25"/>
    <w:rsid w:val="00BF60EE"/>
    <w:rsid w:val="00BF6DEB"/>
    <w:rsid w:val="00BF78B5"/>
    <w:rsid w:val="00BF7E77"/>
    <w:rsid w:val="00C01E99"/>
    <w:rsid w:val="00C01F17"/>
    <w:rsid w:val="00C124E1"/>
    <w:rsid w:val="00C12969"/>
    <w:rsid w:val="00C13C77"/>
    <w:rsid w:val="00C16BA3"/>
    <w:rsid w:val="00C17C28"/>
    <w:rsid w:val="00C23631"/>
    <w:rsid w:val="00C24C94"/>
    <w:rsid w:val="00C2608A"/>
    <w:rsid w:val="00C27839"/>
    <w:rsid w:val="00C51510"/>
    <w:rsid w:val="00C51C4D"/>
    <w:rsid w:val="00C52DA3"/>
    <w:rsid w:val="00C535B8"/>
    <w:rsid w:val="00C5438A"/>
    <w:rsid w:val="00C54983"/>
    <w:rsid w:val="00C549AF"/>
    <w:rsid w:val="00C61724"/>
    <w:rsid w:val="00C66752"/>
    <w:rsid w:val="00C67650"/>
    <w:rsid w:val="00C80D5B"/>
    <w:rsid w:val="00C8248E"/>
    <w:rsid w:val="00C8299E"/>
    <w:rsid w:val="00C8333F"/>
    <w:rsid w:val="00C93109"/>
    <w:rsid w:val="00C97838"/>
    <w:rsid w:val="00C97D18"/>
    <w:rsid w:val="00CA24E2"/>
    <w:rsid w:val="00CA2777"/>
    <w:rsid w:val="00CA2AD3"/>
    <w:rsid w:val="00CA3D0D"/>
    <w:rsid w:val="00CA6945"/>
    <w:rsid w:val="00CB056D"/>
    <w:rsid w:val="00CB2864"/>
    <w:rsid w:val="00CB3890"/>
    <w:rsid w:val="00CB49BB"/>
    <w:rsid w:val="00CB4EC6"/>
    <w:rsid w:val="00CC650D"/>
    <w:rsid w:val="00CD0AB2"/>
    <w:rsid w:val="00CD14A7"/>
    <w:rsid w:val="00CD2BDB"/>
    <w:rsid w:val="00CD4A74"/>
    <w:rsid w:val="00CD58EB"/>
    <w:rsid w:val="00CE2C0C"/>
    <w:rsid w:val="00CE380F"/>
    <w:rsid w:val="00CE6B01"/>
    <w:rsid w:val="00CF083A"/>
    <w:rsid w:val="00CF57CE"/>
    <w:rsid w:val="00D0194D"/>
    <w:rsid w:val="00D020D0"/>
    <w:rsid w:val="00D06677"/>
    <w:rsid w:val="00D1024F"/>
    <w:rsid w:val="00D105C0"/>
    <w:rsid w:val="00D10FA9"/>
    <w:rsid w:val="00D1103D"/>
    <w:rsid w:val="00D1166A"/>
    <w:rsid w:val="00D12457"/>
    <w:rsid w:val="00D1332C"/>
    <w:rsid w:val="00D21877"/>
    <w:rsid w:val="00D2485F"/>
    <w:rsid w:val="00D258D9"/>
    <w:rsid w:val="00D27587"/>
    <w:rsid w:val="00D353B2"/>
    <w:rsid w:val="00D4098C"/>
    <w:rsid w:val="00D41136"/>
    <w:rsid w:val="00D4643E"/>
    <w:rsid w:val="00D46599"/>
    <w:rsid w:val="00D471C4"/>
    <w:rsid w:val="00D51C4C"/>
    <w:rsid w:val="00D5278A"/>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187A"/>
    <w:rsid w:val="00DA3C1D"/>
    <w:rsid w:val="00DA5812"/>
    <w:rsid w:val="00DB34E5"/>
    <w:rsid w:val="00DB4F91"/>
    <w:rsid w:val="00DB588F"/>
    <w:rsid w:val="00DC32D2"/>
    <w:rsid w:val="00DC77EA"/>
    <w:rsid w:val="00DD19E3"/>
    <w:rsid w:val="00DD56A5"/>
    <w:rsid w:val="00DE0239"/>
    <w:rsid w:val="00DE7F9E"/>
    <w:rsid w:val="00DF087B"/>
    <w:rsid w:val="00DF24C0"/>
    <w:rsid w:val="00DF294B"/>
    <w:rsid w:val="00DF414D"/>
    <w:rsid w:val="00E02156"/>
    <w:rsid w:val="00E0516B"/>
    <w:rsid w:val="00E15851"/>
    <w:rsid w:val="00E2019C"/>
    <w:rsid w:val="00E205BA"/>
    <w:rsid w:val="00E2219F"/>
    <w:rsid w:val="00E2569E"/>
    <w:rsid w:val="00E34A3F"/>
    <w:rsid w:val="00E37FFB"/>
    <w:rsid w:val="00E429CC"/>
    <w:rsid w:val="00E43379"/>
    <w:rsid w:val="00E54683"/>
    <w:rsid w:val="00E56821"/>
    <w:rsid w:val="00E575A4"/>
    <w:rsid w:val="00E600BA"/>
    <w:rsid w:val="00E626E9"/>
    <w:rsid w:val="00E64786"/>
    <w:rsid w:val="00E6676B"/>
    <w:rsid w:val="00E6710C"/>
    <w:rsid w:val="00E7364E"/>
    <w:rsid w:val="00E7531B"/>
    <w:rsid w:val="00E81389"/>
    <w:rsid w:val="00E831BD"/>
    <w:rsid w:val="00E832B4"/>
    <w:rsid w:val="00E84B74"/>
    <w:rsid w:val="00E86012"/>
    <w:rsid w:val="00E8733A"/>
    <w:rsid w:val="00E9130B"/>
    <w:rsid w:val="00E94782"/>
    <w:rsid w:val="00E95AA7"/>
    <w:rsid w:val="00EA02EE"/>
    <w:rsid w:val="00EA0B93"/>
    <w:rsid w:val="00EA4F21"/>
    <w:rsid w:val="00EA757D"/>
    <w:rsid w:val="00EB3F6F"/>
    <w:rsid w:val="00EB4414"/>
    <w:rsid w:val="00EB4BFD"/>
    <w:rsid w:val="00EB70BD"/>
    <w:rsid w:val="00EB77EA"/>
    <w:rsid w:val="00EC0D7C"/>
    <w:rsid w:val="00EC2B36"/>
    <w:rsid w:val="00EC5DA8"/>
    <w:rsid w:val="00EC7EA6"/>
    <w:rsid w:val="00ED0082"/>
    <w:rsid w:val="00ED47E4"/>
    <w:rsid w:val="00ED6EAB"/>
    <w:rsid w:val="00ED7C30"/>
    <w:rsid w:val="00EE10D4"/>
    <w:rsid w:val="00EE3AE0"/>
    <w:rsid w:val="00EE3FFD"/>
    <w:rsid w:val="00EF3800"/>
    <w:rsid w:val="00EF4E81"/>
    <w:rsid w:val="00EF4EAA"/>
    <w:rsid w:val="00EF6746"/>
    <w:rsid w:val="00EF6F81"/>
    <w:rsid w:val="00F07CCD"/>
    <w:rsid w:val="00F10B0D"/>
    <w:rsid w:val="00F11895"/>
    <w:rsid w:val="00F12CFE"/>
    <w:rsid w:val="00F14C03"/>
    <w:rsid w:val="00F15147"/>
    <w:rsid w:val="00F21F14"/>
    <w:rsid w:val="00F23B96"/>
    <w:rsid w:val="00F27399"/>
    <w:rsid w:val="00F27B7C"/>
    <w:rsid w:val="00F31935"/>
    <w:rsid w:val="00F34B5E"/>
    <w:rsid w:val="00F3674C"/>
    <w:rsid w:val="00F37B31"/>
    <w:rsid w:val="00F41470"/>
    <w:rsid w:val="00F42CED"/>
    <w:rsid w:val="00F43E2E"/>
    <w:rsid w:val="00F4464E"/>
    <w:rsid w:val="00F47347"/>
    <w:rsid w:val="00F525B7"/>
    <w:rsid w:val="00F52A39"/>
    <w:rsid w:val="00F57CE9"/>
    <w:rsid w:val="00F67C34"/>
    <w:rsid w:val="00F67DD6"/>
    <w:rsid w:val="00F747D4"/>
    <w:rsid w:val="00F8299B"/>
    <w:rsid w:val="00F8432C"/>
    <w:rsid w:val="00F87CD4"/>
    <w:rsid w:val="00F96683"/>
    <w:rsid w:val="00F9739B"/>
    <w:rsid w:val="00F97458"/>
    <w:rsid w:val="00FA007A"/>
    <w:rsid w:val="00FA7086"/>
    <w:rsid w:val="00FA7366"/>
    <w:rsid w:val="00FA7A91"/>
    <w:rsid w:val="00FB3D9D"/>
    <w:rsid w:val="00FB5996"/>
    <w:rsid w:val="00FB7AEB"/>
    <w:rsid w:val="00FC3545"/>
    <w:rsid w:val="00FC7933"/>
    <w:rsid w:val="00FD0A7E"/>
    <w:rsid w:val="00FD2C39"/>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F56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table" w:styleId="TableGrid">
    <w:name w:val="Table Grid"/>
    <w:basedOn w:val="TableNormal"/>
    <w:rsid w:val="00B4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table" w:styleId="TableGrid">
    <w:name w:val="Table Grid"/>
    <w:basedOn w:val="TableNormal"/>
    <w:rsid w:val="00B4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21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8914232">
          <w:marLeft w:val="0"/>
          <w:marRight w:val="0"/>
          <w:marTop w:val="0"/>
          <w:marBottom w:val="0"/>
          <w:divBdr>
            <w:top w:val="none" w:sz="0" w:space="0" w:color="auto"/>
            <w:left w:val="none" w:sz="0" w:space="0" w:color="auto"/>
            <w:bottom w:val="none" w:sz="0" w:space="0" w:color="auto"/>
            <w:right w:val="none" w:sz="0" w:space="0" w:color="auto"/>
          </w:divBdr>
          <w:divsChild>
            <w:div w:id="1672874968">
              <w:marLeft w:val="0"/>
              <w:marRight w:val="0"/>
              <w:marTop w:val="0"/>
              <w:marBottom w:val="0"/>
              <w:divBdr>
                <w:top w:val="none" w:sz="0" w:space="0" w:color="auto"/>
                <w:left w:val="none" w:sz="0" w:space="0" w:color="auto"/>
                <w:bottom w:val="none" w:sz="0" w:space="0" w:color="auto"/>
                <w:right w:val="none" w:sz="0" w:space="0" w:color="auto"/>
              </w:divBdr>
              <w:divsChild>
                <w:div w:id="1767966076">
                  <w:marLeft w:val="0"/>
                  <w:marRight w:val="0"/>
                  <w:marTop w:val="0"/>
                  <w:marBottom w:val="0"/>
                  <w:divBdr>
                    <w:top w:val="none" w:sz="0" w:space="0" w:color="auto"/>
                    <w:left w:val="none" w:sz="0" w:space="0" w:color="auto"/>
                    <w:bottom w:val="none" w:sz="0" w:space="0" w:color="auto"/>
                    <w:right w:val="none" w:sz="0" w:space="0" w:color="auto"/>
                  </w:divBdr>
                  <w:divsChild>
                    <w:div w:id="1699820490">
                      <w:marLeft w:val="0"/>
                      <w:marRight w:val="0"/>
                      <w:marTop w:val="0"/>
                      <w:marBottom w:val="0"/>
                      <w:divBdr>
                        <w:top w:val="none" w:sz="0" w:space="0" w:color="auto"/>
                        <w:left w:val="none" w:sz="0" w:space="0" w:color="auto"/>
                        <w:bottom w:val="none" w:sz="0" w:space="0" w:color="auto"/>
                        <w:right w:val="none" w:sz="0" w:space="0" w:color="auto"/>
                      </w:divBdr>
                      <w:divsChild>
                        <w:div w:id="1430152512">
                          <w:marLeft w:val="0"/>
                          <w:marRight w:val="0"/>
                          <w:marTop w:val="0"/>
                          <w:marBottom w:val="0"/>
                          <w:divBdr>
                            <w:top w:val="none" w:sz="0" w:space="0" w:color="auto"/>
                            <w:left w:val="none" w:sz="0" w:space="0" w:color="auto"/>
                            <w:bottom w:val="none" w:sz="0" w:space="0" w:color="auto"/>
                            <w:right w:val="none" w:sz="0" w:space="0" w:color="auto"/>
                          </w:divBdr>
                          <w:divsChild>
                            <w:div w:id="888758975">
                              <w:marLeft w:val="0"/>
                              <w:marRight w:val="0"/>
                              <w:marTop w:val="150"/>
                              <w:marBottom w:val="0"/>
                              <w:divBdr>
                                <w:top w:val="none" w:sz="0" w:space="0" w:color="auto"/>
                                <w:left w:val="none" w:sz="0" w:space="0" w:color="auto"/>
                                <w:bottom w:val="none" w:sz="0" w:space="0" w:color="auto"/>
                                <w:right w:val="none" w:sz="0" w:space="0" w:color="auto"/>
                              </w:divBdr>
                              <w:divsChild>
                                <w:div w:id="1493792581">
                                  <w:marLeft w:val="0"/>
                                  <w:marRight w:val="0"/>
                                  <w:marTop w:val="0"/>
                                  <w:marBottom w:val="0"/>
                                  <w:divBdr>
                                    <w:top w:val="none" w:sz="0" w:space="0" w:color="auto"/>
                                    <w:left w:val="none" w:sz="0" w:space="0" w:color="auto"/>
                                    <w:bottom w:val="none" w:sz="0" w:space="0" w:color="auto"/>
                                    <w:right w:val="none" w:sz="0" w:space="0" w:color="auto"/>
                                  </w:divBdr>
                                  <w:divsChild>
                                    <w:div w:id="1920602556">
                                      <w:marLeft w:val="0"/>
                                      <w:marRight w:val="0"/>
                                      <w:marTop w:val="0"/>
                                      <w:marBottom w:val="0"/>
                                      <w:divBdr>
                                        <w:top w:val="none" w:sz="0" w:space="0" w:color="auto"/>
                                        <w:left w:val="none" w:sz="0" w:space="0" w:color="auto"/>
                                        <w:bottom w:val="none" w:sz="0" w:space="0" w:color="auto"/>
                                        <w:right w:val="none" w:sz="0" w:space="0" w:color="auto"/>
                                      </w:divBdr>
                                      <w:divsChild>
                                        <w:div w:id="211114580">
                                          <w:marLeft w:val="0"/>
                                          <w:marRight w:val="0"/>
                                          <w:marTop w:val="0"/>
                                          <w:marBottom w:val="0"/>
                                          <w:divBdr>
                                            <w:top w:val="none" w:sz="0" w:space="0" w:color="auto"/>
                                            <w:left w:val="none" w:sz="0" w:space="0" w:color="auto"/>
                                            <w:bottom w:val="none" w:sz="0" w:space="0" w:color="auto"/>
                                            <w:right w:val="none" w:sz="0" w:space="0" w:color="auto"/>
                                          </w:divBdr>
                                          <w:divsChild>
                                            <w:div w:id="1183401419">
                                              <w:marLeft w:val="0"/>
                                              <w:marRight w:val="0"/>
                                              <w:marTop w:val="0"/>
                                              <w:marBottom w:val="0"/>
                                              <w:divBdr>
                                                <w:top w:val="none" w:sz="0" w:space="0" w:color="auto"/>
                                                <w:left w:val="none" w:sz="0" w:space="0" w:color="auto"/>
                                                <w:bottom w:val="none" w:sz="0" w:space="0" w:color="auto"/>
                                                <w:right w:val="none" w:sz="0" w:space="0" w:color="auto"/>
                                              </w:divBdr>
                                              <w:divsChild>
                                                <w:div w:id="1447507310">
                                                  <w:marLeft w:val="0"/>
                                                  <w:marRight w:val="0"/>
                                                  <w:marTop w:val="0"/>
                                                  <w:marBottom w:val="0"/>
                                                  <w:divBdr>
                                                    <w:top w:val="none" w:sz="0" w:space="0" w:color="auto"/>
                                                    <w:left w:val="none" w:sz="0" w:space="0" w:color="auto"/>
                                                    <w:bottom w:val="none" w:sz="0" w:space="0" w:color="auto"/>
                                                    <w:right w:val="none" w:sz="0" w:space="0" w:color="auto"/>
                                                  </w:divBdr>
                                                  <w:divsChild>
                                                    <w:div w:id="12812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149">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7660809">
          <w:marLeft w:val="0"/>
          <w:marRight w:val="0"/>
          <w:marTop w:val="0"/>
          <w:marBottom w:val="0"/>
          <w:divBdr>
            <w:top w:val="none" w:sz="0" w:space="0" w:color="auto"/>
            <w:left w:val="none" w:sz="0" w:space="0" w:color="auto"/>
            <w:bottom w:val="none" w:sz="0" w:space="0" w:color="auto"/>
            <w:right w:val="none" w:sz="0" w:space="0" w:color="auto"/>
          </w:divBdr>
          <w:divsChild>
            <w:div w:id="98838116">
              <w:marLeft w:val="0"/>
              <w:marRight w:val="0"/>
              <w:marTop w:val="0"/>
              <w:marBottom w:val="0"/>
              <w:divBdr>
                <w:top w:val="none" w:sz="0" w:space="0" w:color="auto"/>
                <w:left w:val="none" w:sz="0" w:space="0" w:color="auto"/>
                <w:bottom w:val="none" w:sz="0" w:space="0" w:color="auto"/>
                <w:right w:val="none" w:sz="0" w:space="0" w:color="auto"/>
              </w:divBdr>
              <w:divsChild>
                <w:div w:id="479157124">
                  <w:marLeft w:val="0"/>
                  <w:marRight w:val="0"/>
                  <w:marTop w:val="0"/>
                  <w:marBottom w:val="0"/>
                  <w:divBdr>
                    <w:top w:val="none" w:sz="0" w:space="0" w:color="auto"/>
                    <w:left w:val="none" w:sz="0" w:space="0" w:color="auto"/>
                    <w:bottom w:val="none" w:sz="0" w:space="0" w:color="auto"/>
                    <w:right w:val="none" w:sz="0" w:space="0" w:color="auto"/>
                  </w:divBdr>
                  <w:divsChild>
                    <w:div w:id="839085121">
                      <w:marLeft w:val="0"/>
                      <w:marRight w:val="0"/>
                      <w:marTop w:val="0"/>
                      <w:marBottom w:val="0"/>
                      <w:divBdr>
                        <w:top w:val="none" w:sz="0" w:space="0" w:color="auto"/>
                        <w:left w:val="none" w:sz="0" w:space="0" w:color="auto"/>
                        <w:bottom w:val="none" w:sz="0" w:space="0" w:color="auto"/>
                        <w:right w:val="none" w:sz="0" w:space="0" w:color="auto"/>
                      </w:divBdr>
                      <w:divsChild>
                        <w:div w:id="342636269">
                          <w:marLeft w:val="0"/>
                          <w:marRight w:val="0"/>
                          <w:marTop w:val="0"/>
                          <w:marBottom w:val="0"/>
                          <w:divBdr>
                            <w:top w:val="none" w:sz="0" w:space="0" w:color="auto"/>
                            <w:left w:val="none" w:sz="0" w:space="0" w:color="auto"/>
                            <w:bottom w:val="none" w:sz="0" w:space="0" w:color="auto"/>
                            <w:right w:val="none" w:sz="0" w:space="0" w:color="auto"/>
                          </w:divBdr>
                          <w:divsChild>
                            <w:div w:id="2141876296">
                              <w:marLeft w:val="0"/>
                              <w:marRight w:val="0"/>
                              <w:marTop w:val="150"/>
                              <w:marBottom w:val="0"/>
                              <w:divBdr>
                                <w:top w:val="none" w:sz="0" w:space="0" w:color="auto"/>
                                <w:left w:val="none" w:sz="0" w:space="0" w:color="auto"/>
                                <w:bottom w:val="none" w:sz="0" w:space="0" w:color="auto"/>
                                <w:right w:val="none" w:sz="0" w:space="0" w:color="auto"/>
                              </w:divBdr>
                              <w:divsChild>
                                <w:div w:id="1880238259">
                                  <w:marLeft w:val="0"/>
                                  <w:marRight w:val="0"/>
                                  <w:marTop w:val="0"/>
                                  <w:marBottom w:val="0"/>
                                  <w:divBdr>
                                    <w:top w:val="none" w:sz="0" w:space="0" w:color="auto"/>
                                    <w:left w:val="none" w:sz="0" w:space="0" w:color="auto"/>
                                    <w:bottom w:val="none" w:sz="0" w:space="0" w:color="auto"/>
                                    <w:right w:val="none" w:sz="0" w:space="0" w:color="auto"/>
                                  </w:divBdr>
                                  <w:divsChild>
                                    <w:div w:id="821041924">
                                      <w:marLeft w:val="0"/>
                                      <w:marRight w:val="0"/>
                                      <w:marTop w:val="0"/>
                                      <w:marBottom w:val="0"/>
                                      <w:divBdr>
                                        <w:top w:val="none" w:sz="0" w:space="0" w:color="auto"/>
                                        <w:left w:val="none" w:sz="0" w:space="0" w:color="auto"/>
                                        <w:bottom w:val="none" w:sz="0" w:space="0" w:color="auto"/>
                                        <w:right w:val="none" w:sz="0" w:space="0" w:color="auto"/>
                                      </w:divBdr>
                                      <w:divsChild>
                                        <w:div w:id="2064325325">
                                          <w:marLeft w:val="0"/>
                                          <w:marRight w:val="0"/>
                                          <w:marTop w:val="0"/>
                                          <w:marBottom w:val="0"/>
                                          <w:divBdr>
                                            <w:top w:val="none" w:sz="0" w:space="0" w:color="auto"/>
                                            <w:left w:val="none" w:sz="0" w:space="0" w:color="auto"/>
                                            <w:bottom w:val="none" w:sz="0" w:space="0" w:color="auto"/>
                                            <w:right w:val="none" w:sz="0" w:space="0" w:color="auto"/>
                                          </w:divBdr>
                                          <w:divsChild>
                                            <w:div w:id="1999185085">
                                              <w:marLeft w:val="0"/>
                                              <w:marRight w:val="0"/>
                                              <w:marTop w:val="0"/>
                                              <w:marBottom w:val="0"/>
                                              <w:divBdr>
                                                <w:top w:val="none" w:sz="0" w:space="0" w:color="auto"/>
                                                <w:left w:val="none" w:sz="0" w:space="0" w:color="auto"/>
                                                <w:bottom w:val="none" w:sz="0" w:space="0" w:color="auto"/>
                                                <w:right w:val="none" w:sz="0" w:space="0" w:color="auto"/>
                                              </w:divBdr>
                                              <w:divsChild>
                                                <w:div w:id="20861914">
                                                  <w:marLeft w:val="0"/>
                                                  <w:marRight w:val="0"/>
                                                  <w:marTop w:val="0"/>
                                                  <w:marBottom w:val="0"/>
                                                  <w:divBdr>
                                                    <w:top w:val="none" w:sz="0" w:space="0" w:color="auto"/>
                                                    <w:left w:val="none" w:sz="0" w:space="0" w:color="auto"/>
                                                    <w:bottom w:val="none" w:sz="0" w:space="0" w:color="auto"/>
                                                    <w:right w:val="none" w:sz="0" w:space="0" w:color="auto"/>
                                                  </w:divBdr>
                                                  <w:divsChild>
                                                    <w:div w:id="116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37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17848489">
          <w:marLeft w:val="0"/>
          <w:marRight w:val="0"/>
          <w:marTop w:val="0"/>
          <w:marBottom w:val="0"/>
          <w:divBdr>
            <w:top w:val="none" w:sz="0" w:space="0" w:color="auto"/>
            <w:left w:val="none" w:sz="0" w:space="0" w:color="auto"/>
            <w:bottom w:val="none" w:sz="0" w:space="0" w:color="auto"/>
            <w:right w:val="none" w:sz="0" w:space="0" w:color="auto"/>
          </w:divBdr>
          <w:divsChild>
            <w:div w:id="944657436">
              <w:marLeft w:val="0"/>
              <w:marRight w:val="0"/>
              <w:marTop w:val="0"/>
              <w:marBottom w:val="0"/>
              <w:divBdr>
                <w:top w:val="none" w:sz="0" w:space="0" w:color="auto"/>
                <w:left w:val="none" w:sz="0" w:space="0" w:color="auto"/>
                <w:bottom w:val="none" w:sz="0" w:space="0" w:color="auto"/>
                <w:right w:val="none" w:sz="0" w:space="0" w:color="auto"/>
              </w:divBdr>
              <w:divsChild>
                <w:div w:id="193664233">
                  <w:marLeft w:val="0"/>
                  <w:marRight w:val="0"/>
                  <w:marTop w:val="0"/>
                  <w:marBottom w:val="0"/>
                  <w:divBdr>
                    <w:top w:val="none" w:sz="0" w:space="0" w:color="auto"/>
                    <w:left w:val="none" w:sz="0" w:space="0" w:color="auto"/>
                    <w:bottom w:val="none" w:sz="0" w:space="0" w:color="auto"/>
                    <w:right w:val="none" w:sz="0" w:space="0" w:color="auto"/>
                  </w:divBdr>
                  <w:divsChild>
                    <w:div w:id="1532036173">
                      <w:marLeft w:val="0"/>
                      <w:marRight w:val="0"/>
                      <w:marTop w:val="0"/>
                      <w:marBottom w:val="0"/>
                      <w:divBdr>
                        <w:top w:val="none" w:sz="0" w:space="0" w:color="auto"/>
                        <w:left w:val="none" w:sz="0" w:space="0" w:color="auto"/>
                        <w:bottom w:val="none" w:sz="0" w:space="0" w:color="auto"/>
                        <w:right w:val="none" w:sz="0" w:space="0" w:color="auto"/>
                      </w:divBdr>
                      <w:divsChild>
                        <w:div w:id="284701328">
                          <w:marLeft w:val="0"/>
                          <w:marRight w:val="0"/>
                          <w:marTop w:val="0"/>
                          <w:marBottom w:val="0"/>
                          <w:divBdr>
                            <w:top w:val="none" w:sz="0" w:space="0" w:color="auto"/>
                            <w:left w:val="none" w:sz="0" w:space="0" w:color="auto"/>
                            <w:bottom w:val="none" w:sz="0" w:space="0" w:color="auto"/>
                            <w:right w:val="none" w:sz="0" w:space="0" w:color="auto"/>
                          </w:divBdr>
                          <w:divsChild>
                            <w:div w:id="1828472871">
                              <w:marLeft w:val="0"/>
                              <w:marRight w:val="0"/>
                              <w:marTop w:val="150"/>
                              <w:marBottom w:val="0"/>
                              <w:divBdr>
                                <w:top w:val="none" w:sz="0" w:space="0" w:color="auto"/>
                                <w:left w:val="none" w:sz="0" w:space="0" w:color="auto"/>
                                <w:bottom w:val="none" w:sz="0" w:space="0" w:color="auto"/>
                                <w:right w:val="none" w:sz="0" w:space="0" w:color="auto"/>
                              </w:divBdr>
                              <w:divsChild>
                                <w:div w:id="1275407956">
                                  <w:marLeft w:val="0"/>
                                  <w:marRight w:val="0"/>
                                  <w:marTop w:val="0"/>
                                  <w:marBottom w:val="0"/>
                                  <w:divBdr>
                                    <w:top w:val="none" w:sz="0" w:space="0" w:color="auto"/>
                                    <w:left w:val="none" w:sz="0" w:space="0" w:color="auto"/>
                                    <w:bottom w:val="none" w:sz="0" w:space="0" w:color="auto"/>
                                    <w:right w:val="none" w:sz="0" w:space="0" w:color="auto"/>
                                  </w:divBdr>
                                  <w:divsChild>
                                    <w:div w:id="77530348">
                                      <w:marLeft w:val="0"/>
                                      <w:marRight w:val="0"/>
                                      <w:marTop w:val="0"/>
                                      <w:marBottom w:val="0"/>
                                      <w:divBdr>
                                        <w:top w:val="none" w:sz="0" w:space="0" w:color="auto"/>
                                        <w:left w:val="none" w:sz="0" w:space="0" w:color="auto"/>
                                        <w:bottom w:val="none" w:sz="0" w:space="0" w:color="auto"/>
                                        <w:right w:val="none" w:sz="0" w:space="0" w:color="auto"/>
                                      </w:divBdr>
                                      <w:divsChild>
                                        <w:div w:id="574360266">
                                          <w:marLeft w:val="0"/>
                                          <w:marRight w:val="0"/>
                                          <w:marTop w:val="0"/>
                                          <w:marBottom w:val="0"/>
                                          <w:divBdr>
                                            <w:top w:val="none" w:sz="0" w:space="0" w:color="auto"/>
                                            <w:left w:val="none" w:sz="0" w:space="0" w:color="auto"/>
                                            <w:bottom w:val="none" w:sz="0" w:space="0" w:color="auto"/>
                                            <w:right w:val="none" w:sz="0" w:space="0" w:color="auto"/>
                                          </w:divBdr>
                                          <w:divsChild>
                                            <w:div w:id="444232800">
                                              <w:marLeft w:val="0"/>
                                              <w:marRight w:val="0"/>
                                              <w:marTop w:val="0"/>
                                              <w:marBottom w:val="0"/>
                                              <w:divBdr>
                                                <w:top w:val="none" w:sz="0" w:space="0" w:color="auto"/>
                                                <w:left w:val="none" w:sz="0" w:space="0" w:color="auto"/>
                                                <w:bottom w:val="none" w:sz="0" w:space="0" w:color="auto"/>
                                                <w:right w:val="none" w:sz="0" w:space="0" w:color="auto"/>
                                              </w:divBdr>
                                              <w:divsChild>
                                                <w:div w:id="1756049725">
                                                  <w:marLeft w:val="0"/>
                                                  <w:marRight w:val="0"/>
                                                  <w:marTop w:val="0"/>
                                                  <w:marBottom w:val="0"/>
                                                  <w:divBdr>
                                                    <w:top w:val="none" w:sz="0" w:space="0" w:color="auto"/>
                                                    <w:left w:val="none" w:sz="0" w:space="0" w:color="auto"/>
                                                    <w:bottom w:val="none" w:sz="0" w:space="0" w:color="auto"/>
                                                    <w:right w:val="none" w:sz="0" w:space="0" w:color="auto"/>
                                                  </w:divBdr>
                                                  <w:divsChild>
                                                    <w:div w:id="4430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667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7734021">
          <w:marLeft w:val="0"/>
          <w:marRight w:val="0"/>
          <w:marTop w:val="0"/>
          <w:marBottom w:val="0"/>
          <w:divBdr>
            <w:top w:val="none" w:sz="0" w:space="0" w:color="auto"/>
            <w:left w:val="none" w:sz="0" w:space="0" w:color="auto"/>
            <w:bottom w:val="none" w:sz="0" w:space="0" w:color="auto"/>
            <w:right w:val="none" w:sz="0" w:space="0" w:color="auto"/>
          </w:divBdr>
          <w:divsChild>
            <w:div w:id="1603687305">
              <w:marLeft w:val="0"/>
              <w:marRight w:val="0"/>
              <w:marTop w:val="0"/>
              <w:marBottom w:val="0"/>
              <w:divBdr>
                <w:top w:val="none" w:sz="0" w:space="0" w:color="auto"/>
                <w:left w:val="none" w:sz="0" w:space="0" w:color="auto"/>
                <w:bottom w:val="none" w:sz="0" w:space="0" w:color="auto"/>
                <w:right w:val="none" w:sz="0" w:space="0" w:color="auto"/>
              </w:divBdr>
              <w:divsChild>
                <w:div w:id="1247810157">
                  <w:marLeft w:val="0"/>
                  <w:marRight w:val="0"/>
                  <w:marTop w:val="0"/>
                  <w:marBottom w:val="0"/>
                  <w:divBdr>
                    <w:top w:val="none" w:sz="0" w:space="0" w:color="auto"/>
                    <w:left w:val="none" w:sz="0" w:space="0" w:color="auto"/>
                    <w:bottom w:val="none" w:sz="0" w:space="0" w:color="auto"/>
                    <w:right w:val="none" w:sz="0" w:space="0" w:color="auto"/>
                  </w:divBdr>
                  <w:divsChild>
                    <w:div w:id="1244487408">
                      <w:marLeft w:val="0"/>
                      <w:marRight w:val="0"/>
                      <w:marTop w:val="0"/>
                      <w:marBottom w:val="0"/>
                      <w:divBdr>
                        <w:top w:val="none" w:sz="0" w:space="0" w:color="auto"/>
                        <w:left w:val="none" w:sz="0" w:space="0" w:color="auto"/>
                        <w:bottom w:val="none" w:sz="0" w:space="0" w:color="auto"/>
                        <w:right w:val="none" w:sz="0" w:space="0" w:color="auto"/>
                      </w:divBdr>
                      <w:divsChild>
                        <w:div w:id="1859657749">
                          <w:marLeft w:val="0"/>
                          <w:marRight w:val="0"/>
                          <w:marTop w:val="0"/>
                          <w:marBottom w:val="0"/>
                          <w:divBdr>
                            <w:top w:val="none" w:sz="0" w:space="0" w:color="auto"/>
                            <w:left w:val="none" w:sz="0" w:space="0" w:color="auto"/>
                            <w:bottom w:val="none" w:sz="0" w:space="0" w:color="auto"/>
                            <w:right w:val="none" w:sz="0" w:space="0" w:color="auto"/>
                          </w:divBdr>
                          <w:divsChild>
                            <w:div w:id="672882687">
                              <w:marLeft w:val="0"/>
                              <w:marRight w:val="0"/>
                              <w:marTop w:val="150"/>
                              <w:marBottom w:val="0"/>
                              <w:divBdr>
                                <w:top w:val="none" w:sz="0" w:space="0" w:color="auto"/>
                                <w:left w:val="none" w:sz="0" w:space="0" w:color="auto"/>
                                <w:bottom w:val="none" w:sz="0" w:space="0" w:color="auto"/>
                                <w:right w:val="none" w:sz="0" w:space="0" w:color="auto"/>
                              </w:divBdr>
                              <w:divsChild>
                                <w:div w:id="1340497781">
                                  <w:marLeft w:val="0"/>
                                  <w:marRight w:val="0"/>
                                  <w:marTop w:val="0"/>
                                  <w:marBottom w:val="0"/>
                                  <w:divBdr>
                                    <w:top w:val="none" w:sz="0" w:space="0" w:color="auto"/>
                                    <w:left w:val="none" w:sz="0" w:space="0" w:color="auto"/>
                                    <w:bottom w:val="none" w:sz="0" w:space="0" w:color="auto"/>
                                    <w:right w:val="none" w:sz="0" w:space="0" w:color="auto"/>
                                  </w:divBdr>
                                  <w:divsChild>
                                    <w:div w:id="837961168">
                                      <w:marLeft w:val="0"/>
                                      <w:marRight w:val="0"/>
                                      <w:marTop w:val="0"/>
                                      <w:marBottom w:val="0"/>
                                      <w:divBdr>
                                        <w:top w:val="none" w:sz="0" w:space="0" w:color="auto"/>
                                        <w:left w:val="none" w:sz="0" w:space="0" w:color="auto"/>
                                        <w:bottom w:val="none" w:sz="0" w:space="0" w:color="auto"/>
                                        <w:right w:val="none" w:sz="0" w:space="0" w:color="auto"/>
                                      </w:divBdr>
                                      <w:divsChild>
                                        <w:div w:id="2013219409">
                                          <w:marLeft w:val="0"/>
                                          <w:marRight w:val="0"/>
                                          <w:marTop w:val="0"/>
                                          <w:marBottom w:val="0"/>
                                          <w:divBdr>
                                            <w:top w:val="none" w:sz="0" w:space="0" w:color="auto"/>
                                            <w:left w:val="none" w:sz="0" w:space="0" w:color="auto"/>
                                            <w:bottom w:val="none" w:sz="0" w:space="0" w:color="auto"/>
                                            <w:right w:val="none" w:sz="0" w:space="0" w:color="auto"/>
                                          </w:divBdr>
                                          <w:divsChild>
                                            <w:div w:id="2076002832">
                                              <w:marLeft w:val="0"/>
                                              <w:marRight w:val="0"/>
                                              <w:marTop w:val="0"/>
                                              <w:marBottom w:val="0"/>
                                              <w:divBdr>
                                                <w:top w:val="none" w:sz="0" w:space="0" w:color="auto"/>
                                                <w:left w:val="none" w:sz="0" w:space="0" w:color="auto"/>
                                                <w:bottom w:val="none" w:sz="0" w:space="0" w:color="auto"/>
                                                <w:right w:val="none" w:sz="0" w:space="0" w:color="auto"/>
                                              </w:divBdr>
                                              <w:divsChild>
                                                <w:div w:id="789398773">
                                                  <w:marLeft w:val="0"/>
                                                  <w:marRight w:val="0"/>
                                                  <w:marTop w:val="0"/>
                                                  <w:marBottom w:val="0"/>
                                                  <w:divBdr>
                                                    <w:top w:val="none" w:sz="0" w:space="0" w:color="auto"/>
                                                    <w:left w:val="none" w:sz="0" w:space="0" w:color="auto"/>
                                                    <w:bottom w:val="none" w:sz="0" w:space="0" w:color="auto"/>
                                                    <w:right w:val="none" w:sz="0" w:space="0" w:color="auto"/>
                                                  </w:divBdr>
                                                  <w:divsChild>
                                                    <w:div w:id="345600289">
                                                      <w:marLeft w:val="0"/>
                                                      <w:marRight w:val="0"/>
                                                      <w:marTop w:val="0"/>
                                                      <w:marBottom w:val="0"/>
                                                      <w:divBdr>
                                                        <w:top w:val="none" w:sz="0" w:space="0" w:color="auto"/>
                                                        <w:left w:val="none" w:sz="0" w:space="0" w:color="auto"/>
                                                        <w:bottom w:val="none" w:sz="0" w:space="0" w:color="auto"/>
                                                        <w:right w:val="none" w:sz="0" w:space="0" w:color="auto"/>
                                                      </w:divBdr>
                                                      <w:divsChild>
                                                        <w:div w:id="600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322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007261">
          <w:marLeft w:val="0"/>
          <w:marRight w:val="0"/>
          <w:marTop w:val="0"/>
          <w:marBottom w:val="0"/>
          <w:divBdr>
            <w:top w:val="none" w:sz="0" w:space="0" w:color="auto"/>
            <w:left w:val="none" w:sz="0" w:space="0" w:color="auto"/>
            <w:bottom w:val="none" w:sz="0" w:space="0" w:color="auto"/>
            <w:right w:val="none" w:sz="0" w:space="0" w:color="auto"/>
          </w:divBdr>
          <w:divsChild>
            <w:div w:id="1261991880">
              <w:marLeft w:val="0"/>
              <w:marRight w:val="0"/>
              <w:marTop w:val="0"/>
              <w:marBottom w:val="0"/>
              <w:divBdr>
                <w:top w:val="none" w:sz="0" w:space="0" w:color="auto"/>
                <w:left w:val="none" w:sz="0" w:space="0" w:color="auto"/>
                <w:bottom w:val="none" w:sz="0" w:space="0" w:color="auto"/>
                <w:right w:val="none" w:sz="0" w:space="0" w:color="auto"/>
              </w:divBdr>
              <w:divsChild>
                <w:div w:id="692651694">
                  <w:marLeft w:val="0"/>
                  <w:marRight w:val="0"/>
                  <w:marTop w:val="0"/>
                  <w:marBottom w:val="0"/>
                  <w:divBdr>
                    <w:top w:val="none" w:sz="0" w:space="0" w:color="auto"/>
                    <w:left w:val="none" w:sz="0" w:space="0" w:color="auto"/>
                    <w:bottom w:val="none" w:sz="0" w:space="0" w:color="auto"/>
                    <w:right w:val="none" w:sz="0" w:space="0" w:color="auto"/>
                  </w:divBdr>
                  <w:divsChild>
                    <w:div w:id="106435396">
                      <w:marLeft w:val="0"/>
                      <w:marRight w:val="0"/>
                      <w:marTop w:val="0"/>
                      <w:marBottom w:val="0"/>
                      <w:divBdr>
                        <w:top w:val="none" w:sz="0" w:space="0" w:color="auto"/>
                        <w:left w:val="none" w:sz="0" w:space="0" w:color="auto"/>
                        <w:bottom w:val="none" w:sz="0" w:space="0" w:color="auto"/>
                        <w:right w:val="none" w:sz="0" w:space="0" w:color="auto"/>
                      </w:divBdr>
                      <w:divsChild>
                        <w:div w:id="546258405">
                          <w:marLeft w:val="0"/>
                          <w:marRight w:val="0"/>
                          <w:marTop w:val="0"/>
                          <w:marBottom w:val="0"/>
                          <w:divBdr>
                            <w:top w:val="none" w:sz="0" w:space="0" w:color="auto"/>
                            <w:left w:val="none" w:sz="0" w:space="0" w:color="auto"/>
                            <w:bottom w:val="none" w:sz="0" w:space="0" w:color="auto"/>
                            <w:right w:val="none" w:sz="0" w:space="0" w:color="auto"/>
                          </w:divBdr>
                          <w:divsChild>
                            <w:div w:id="45378762">
                              <w:marLeft w:val="0"/>
                              <w:marRight w:val="0"/>
                              <w:marTop w:val="150"/>
                              <w:marBottom w:val="0"/>
                              <w:divBdr>
                                <w:top w:val="none" w:sz="0" w:space="0" w:color="auto"/>
                                <w:left w:val="none" w:sz="0" w:space="0" w:color="auto"/>
                                <w:bottom w:val="none" w:sz="0" w:space="0" w:color="auto"/>
                                <w:right w:val="none" w:sz="0" w:space="0" w:color="auto"/>
                              </w:divBdr>
                              <w:divsChild>
                                <w:div w:id="621039958">
                                  <w:marLeft w:val="0"/>
                                  <w:marRight w:val="0"/>
                                  <w:marTop w:val="0"/>
                                  <w:marBottom w:val="0"/>
                                  <w:divBdr>
                                    <w:top w:val="none" w:sz="0" w:space="0" w:color="auto"/>
                                    <w:left w:val="none" w:sz="0" w:space="0" w:color="auto"/>
                                    <w:bottom w:val="none" w:sz="0" w:space="0" w:color="auto"/>
                                    <w:right w:val="none" w:sz="0" w:space="0" w:color="auto"/>
                                  </w:divBdr>
                                  <w:divsChild>
                                    <w:div w:id="1679113761">
                                      <w:marLeft w:val="0"/>
                                      <w:marRight w:val="0"/>
                                      <w:marTop w:val="0"/>
                                      <w:marBottom w:val="0"/>
                                      <w:divBdr>
                                        <w:top w:val="none" w:sz="0" w:space="0" w:color="auto"/>
                                        <w:left w:val="none" w:sz="0" w:space="0" w:color="auto"/>
                                        <w:bottom w:val="none" w:sz="0" w:space="0" w:color="auto"/>
                                        <w:right w:val="none" w:sz="0" w:space="0" w:color="auto"/>
                                      </w:divBdr>
                                      <w:divsChild>
                                        <w:div w:id="228813137">
                                          <w:marLeft w:val="0"/>
                                          <w:marRight w:val="0"/>
                                          <w:marTop w:val="0"/>
                                          <w:marBottom w:val="0"/>
                                          <w:divBdr>
                                            <w:top w:val="none" w:sz="0" w:space="0" w:color="auto"/>
                                            <w:left w:val="none" w:sz="0" w:space="0" w:color="auto"/>
                                            <w:bottom w:val="none" w:sz="0" w:space="0" w:color="auto"/>
                                            <w:right w:val="none" w:sz="0" w:space="0" w:color="auto"/>
                                          </w:divBdr>
                                          <w:divsChild>
                                            <w:div w:id="195193360">
                                              <w:marLeft w:val="0"/>
                                              <w:marRight w:val="0"/>
                                              <w:marTop w:val="0"/>
                                              <w:marBottom w:val="0"/>
                                              <w:divBdr>
                                                <w:top w:val="none" w:sz="0" w:space="0" w:color="auto"/>
                                                <w:left w:val="none" w:sz="0" w:space="0" w:color="auto"/>
                                                <w:bottom w:val="none" w:sz="0" w:space="0" w:color="auto"/>
                                                <w:right w:val="none" w:sz="0" w:space="0" w:color="auto"/>
                                              </w:divBdr>
                                              <w:divsChild>
                                                <w:div w:id="1708606789">
                                                  <w:marLeft w:val="0"/>
                                                  <w:marRight w:val="0"/>
                                                  <w:marTop w:val="0"/>
                                                  <w:marBottom w:val="0"/>
                                                  <w:divBdr>
                                                    <w:top w:val="none" w:sz="0" w:space="0" w:color="auto"/>
                                                    <w:left w:val="none" w:sz="0" w:space="0" w:color="auto"/>
                                                    <w:bottom w:val="none" w:sz="0" w:space="0" w:color="auto"/>
                                                    <w:right w:val="none" w:sz="0" w:space="0" w:color="auto"/>
                                                  </w:divBdr>
                                                  <w:divsChild>
                                                    <w:div w:id="1563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4662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0128214">
          <w:marLeft w:val="0"/>
          <w:marRight w:val="0"/>
          <w:marTop w:val="0"/>
          <w:marBottom w:val="0"/>
          <w:divBdr>
            <w:top w:val="none" w:sz="0" w:space="0" w:color="auto"/>
            <w:left w:val="none" w:sz="0" w:space="0" w:color="auto"/>
            <w:bottom w:val="none" w:sz="0" w:space="0" w:color="auto"/>
            <w:right w:val="none" w:sz="0" w:space="0" w:color="auto"/>
          </w:divBdr>
          <w:divsChild>
            <w:div w:id="764619655">
              <w:marLeft w:val="0"/>
              <w:marRight w:val="0"/>
              <w:marTop w:val="0"/>
              <w:marBottom w:val="0"/>
              <w:divBdr>
                <w:top w:val="none" w:sz="0" w:space="0" w:color="auto"/>
                <w:left w:val="none" w:sz="0" w:space="0" w:color="auto"/>
                <w:bottom w:val="none" w:sz="0" w:space="0" w:color="auto"/>
                <w:right w:val="none" w:sz="0" w:space="0" w:color="auto"/>
              </w:divBdr>
              <w:divsChild>
                <w:div w:id="2075658842">
                  <w:marLeft w:val="0"/>
                  <w:marRight w:val="0"/>
                  <w:marTop w:val="0"/>
                  <w:marBottom w:val="0"/>
                  <w:divBdr>
                    <w:top w:val="none" w:sz="0" w:space="0" w:color="auto"/>
                    <w:left w:val="none" w:sz="0" w:space="0" w:color="auto"/>
                    <w:bottom w:val="none" w:sz="0" w:space="0" w:color="auto"/>
                    <w:right w:val="none" w:sz="0" w:space="0" w:color="auto"/>
                  </w:divBdr>
                  <w:divsChild>
                    <w:div w:id="1617827961">
                      <w:marLeft w:val="0"/>
                      <w:marRight w:val="0"/>
                      <w:marTop w:val="0"/>
                      <w:marBottom w:val="0"/>
                      <w:divBdr>
                        <w:top w:val="none" w:sz="0" w:space="0" w:color="auto"/>
                        <w:left w:val="none" w:sz="0" w:space="0" w:color="auto"/>
                        <w:bottom w:val="none" w:sz="0" w:space="0" w:color="auto"/>
                        <w:right w:val="none" w:sz="0" w:space="0" w:color="auto"/>
                      </w:divBdr>
                      <w:divsChild>
                        <w:div w:id="1749498953">
                          <w:marLeft w:val="0"/>
                          <w:marRight w:val="0"/>
                          <w:marTop w:val="0"/>
                          <w:marBottom w:val="0"/>
                          <w:divBdr>
                            <w:top w:val="none" w:sz="0" w:space="0" w:color="auto"/>
                            <w:left w:val="none" w:sz="0" w:space="0" w:color="auto"/>
                            <w:bottom w:val="none" w:sz="0" w:space="0" w:color="auto"/>
                            <w:right w:val="none" w:sz="0" w:space="0" w:color="auto"/>
                          </w:divBdr>
                          <w:divsChild>
                            <w:div w:id="1016493590">
                              <w:marLeft w:val="0"/>
                              <w:marRight w:val="0"/>
                              <w:marTop w:val="150"/>
                              <w:marBottom w:val="0"/>
                              <w:divBdr>
                                <w:top w:val="none" w:sz="0" w:space="0" w:color="auto"/>
                                <w:left w:val="none" w:sz="0" w:space="0" w:color="auto"/>
                                <w:bottom w:val="none" w:sz="0" w:space="0" w:color="auto"/>
                                <w:right w:val="none" w:sz="0" w:space="0" w:color="auto"/>
                              </w:divBdr>
                              <w:divsChild>
                                <w:div w:id="743262401">
                                  <w:marLeft w:val="0"/>
                                  <w:marRight w:val="0"/>
                                  <w:marTop w:val="0"/>
                                  <w:marBottom w:val="0"/>
                                  <w:divBdr>
                                    <w:top w:val="none" w:sz="0" w:space="0" w:color="auto"/>
                                    <w:left w:val="none" w:sz="0" w:space="0" w:color="auto"/>
                                    <w:bottom w:val="none" w:sz="0" w:space="0" w:color="auto"/>
                                    <w:right w:val="none" w:sz="0" w:space="0" w:color="auto"/>
                                  </w:divBdr>
                                  <w:divsChild>
                                    <w:div w:id="1232154672">
                                      <w:marLeft w:val="0"/>
                                      <w:marRight w:val="0"/>
                                      <w:marTop w:val="0"/>
                                      <w:marBottom w:val="0"/>
                                      <w:divBdr>
                                        <w:top w:val="none" w:sz="0" w:space="0" w:color="auto"/>
                                        <w:left w:val="none" w:sz="0" w:space="0" w:color="auto"/>
                                        <w:bottom w:val="none" w:sz="0" w:space="0" w:color="auto"/>
                                        <w:right w:val="none" w:sz="0" w:space="0" w:color="auto"/>
                                      </w:divBdr>
                                      <w:divsChild>
                                        <w:div w:id="1616669181">
                                          <w:marLeft w:val="0"/>
                                          <w:marRight w:val="0"/>
                                          <w:marTop w:val="0"/>
                                          <w:marBottom w:val="0"/>
                                          <w:divBdr>
                                            <w:top w:val="none" w:sz="0" w:space="0" w:color="auto"/>
                                            <w:left w:val="none" w:sz="0" w:space="0" w:color="auto"/>
                                            <w:bottom w:val="none" w:sz="0" w:space="0" w:color="auto"/>
                                            <w:right w:val="none" w:sz="0" w:space="0" w:color="auto"/>
                                          </w:divBdr>
                                          <w:divsChild>
                                            <w:div w:id="1827626623">
                                              <w:marLeft w:val="0"/>
                                              <w:marRight w:val="0"/>
                                              <w:marTop w:val="0"/>
                                              <w:marBottom w:val="0"/>
                                              <w:divBdr>
                                                <w:top w:val="none" w:sz="0" w:space="0" w:color="auto"/>
                                                <w:left w:val="none" w:sz="0" w:space="0" w:color="auto"/>
                                                <w:bottom w:val="none" w:sz="0" w:space="0" w:color="auto"/>
                                                <w:right w:val="none" w:sz="0" w:space="0" w:color="auto"/>
                                              </w:divBdr>
                                              <w:divsChild>
                                                <w:div w:id="135296308">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459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343010">
          <w:marLeft w:val="0"/>
          <w:marRight w:val="0"/>
          <w:marTop w:val="0"/>
          <w:marBottom w:val="0"/>
          <w:divBdr>
            <w:top w:val="none" w:sz="0" w:space="0" w:color="auto"/>
            <w:left w:val="none" w:sz="0" w:space="0" w:color="auto"/>
            <w:bottom w:val="none" w:sz="0" w:space="0" w:color="auto"/>
            <w:right w:val="none" w:sz="0" w:space="0" w:color="auto"/>
          </w:divBdr>
          <w:divsChild>
            <w:div w:id="1045984793">
              <w:marLeft w:val="0"/>
              <w:marRight w:val="0"/>
              <w:marTop w:val="0"/>
              <w:marBottom w:val="0"/>
              <w:divBdr>
                <w:top w:val="none" w:sz="0" w:space="0" w:color="auto"/>
                <w:left w:val="none" w:sz="0" w:space="0" w:color="auto"/>
                <w:bottom w:val="none" w:sz="0" w:space="0" w:color="auto"/>
                <w:right w:val="none" w:sz="0" w:space="0" w:color="auto"/>
              </w:divBdr>
              <w:divsChild>
                <w:div w:id="1982225092">
                  <w:marLeft w:val="0"/>
                  <w:marRight w:val="0"/>
                  <w:marTop w:val="0"/>
                  <w:marBottom w:val="0"/>
                  <w:divBdr>
                    <w:top w:val="none" w:sz="0" w:space="0" w:color="auto"/>
                    <w:left w:val="none" w:sz="0" w:space="0" w:color="auto"/>
                    <w:bottom w:val="none" w:sz="0" w:space="0" w:color="auto"/>
                    <w:right w:val="none" w:sz="0" w:space="0" w:color="auto"/>
                  </w:divBdr>
                  <w:divsChild>
                    <w:div w:id="256325275">
                      <w:marLeft w:val="0"/>
                      <w:marRight w:val="0"/>
                      <w:marTop w:val="0"/>
                      <w:marBottom w:val="0"/>
                      <w:divBdr>
                        <w:top w:val="none" w:sz="0" w:space="0" w:color="auto"/>
                        <w:left w:val="none" w:sz="0" w:space="0" w:color="auto"/>
                        <w:bottom w:val="none" w:sz="0" w:space="0" w:color="auto"/>
                        <w:right w:val="none" w:sz="0" w:space="0" w:color="auto"/>
                      </w:divBdr>
                      <w:divsChild>
                        <w:div w:id="799303321">
                          <w:marLeft w:val="0"/>
                          <w:marRight w:val="0"/>
                          <w:marTop w:val="0"/>
                          <w:marBottom w:val="0"/>
                          <w:divBdr>
                            <w:top w:val="none" w:sz="0" w:space="0" w:color="auto"/>
                            <w:left w:val="none" w:sz="0" w:space="0" w:color="auto"/>
                            <w:bottom w:val="none" w:sz="0" w:space="0" w:color="auto"/>
                            <w:right w:val="none" w:sz="0" w:space="0" w:color="auto"/>
                          </w:divBdr>
                          <w:divsChild>
                            <w:div w:id="1722437028">
                              <w:marLeft w:val="0"/>
                              <w:marRight w:val="0"/>
                              <w:marTop w:val="150"/>
                              <w:marBottom w:val="0"/>
                              <w:divBdr>
                                <w:top w:val="none" w:sz="0" w:space="0" w:color="auto"/>
                                <w:left w:val="none" w:sz="0" w:space="0" w:color="auto"/>
                                <w:bottom w:val="none" w:sz="0" w:space="0" w:color="auto"/>
                                <w:right w:val="none" w:sz="0" w:space="0" w:color="auto"/>
                              </w:divBdr>
                              <w:divsChild>
                                <w:div w:id="1121992754">
                                  <w:marLeft w:val="0"/>
                                  <w:marRight w:val="0"/>
                                  <w:marTop w:val="0"/>
                                  <w:marBottom w:val="0"/>
                                  <w:divBdr>
                                    <w:top w:val="none" w:sz="0" w:space="0" w:color="auto"/>
                                    <w:left w:val="none" w:sz="0" w:space="0" w:color="auto"/>
                                    <w:bottom w:val="none" w:sz="0" w:space="0" w:color="auto"/>
                                    <w:right w:val="none" w:sz="0" w:space="0" w:color="auto"/>
                                  </w:divBdr>
                                  <w:divsChild>
                                    <w:div w:id="147022056">
                                      <w:marLeft w:val="0"/>
                                      <w:marRight w:val="0"/>
                                      <w:marTop w:val="0"/>
                                      <w:marBottom w:val="0"/>
                                      <w:divBdr>
                                        <w:top w:val="none" w:sz="0" w:space="0" w:color="auto"/>
                                        <w:left w:val="none" w:sz="0" w:space="0" w:color="auto"/>
                                        <w:bottom w:val="none" w:sz="0" w:space="0" w:color="auto"/>
                                        <w:right w:val="none" w:sz="0" w:space="0" w:color="auto"/>
                                      </w:divBdr>
                                      <w:divsChild>
                                        <w:div w:id="192957789">
                                          <w:marLeft w:val="0"/>
                                          <w:marRight w:val="0"/>
                                          <w:marTop w:val="0"/>
                                          <w:marBottom w:val="0"/>
                                          <w:divBdr>
                                            <w:top w:val="none" w:sz="0" w:space="0" w:color="auto"/>
                                            <w:left w:val="none" w:sz="0" w:space="0" w:color="auto"/>
                                            <w:bottom w:val="none" w:sz="0" w:space="0" w:color="auto"/>
                                            <w:right w:val="none" w:sz="0" w:space="0" w:color="auto"/>
                                          </w:divBdr>
                                          <w:divsChild>
                                            <w:div w:id="81265681">
                                              <w:marLeft w:val="0"/>
                                              <w:marRight w:val="0"/>
                                              <w:marTop w:val="0"/>
                                              <w:marBottom w:val="0"/>
                                              <w:divBdr>
                                                <w:top w:val="none" w:sz="0" w:space="0" w:color="auto"/>
                                                <w:left w:val="none" w:sz="0" w:space="0" w:color="auto"/>
                                                <w:bottom w:val="none" w:sz="0" w:space="0" w:color="auto"/>
                                                <w:right w:val="none" w:sz="0" w:space="0" w:color="auto"/>
                                              </w:divBdr>
                                              <w:divsChild>
                                                <w:div w:id="1439909199">
                                                  <w:marLeft w:val="0"/>
                                                  <w:marRight w:val="0"/>
                                                  <w:marTop w:val="0"/>
                                                  <w:marBottom w:val="0"/>
                                                  <w:divBdr>
                                                    <w:top w:val="none" w:sz="0" w:space="0" w:color="auto"/>
                                                    <w:left w:val="none" w:sz="0" w:space="0" w:color="auto"/>
                                                    <w:bottom w:val="none" w:sz="0" w:space="0" w:color="auto"/>
                                                    <w:right w:val="none" w:sz="0" w:space="0" w:color="auto"/>
                                                  </w:divBdr>
                                                  <w:divsChild>
                                                    <w:div w:id="171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18065">
      <w:bodyDiv w:val="1"/>
      <w:marLeft w:val="750"/>
      <w:marRight w:val="750"/>
      <w:marTop w:val="75"/>
      <w:marBottom w:val="75"/>
      <w:divBdr>
        <w:top w:val="none" w:sz="0" w:space="0" w:color="auto"/>
        <w:left w:val="none" w:sz="0" w:space="0" w:color="auto"/>
        <w:bottom w:val="none" w:sz="0" w:space="0" w:color="auto"/>
        <w:right w:val="none" w:sz="0" w:space="0" w:color="auto"/>
      </w:divBdr>
      <w:divsChild>
        <w:div w:id="297800486">
          <w:marLeft w:val="0"/>
          <w:marRight w:val="0"/>
          <w:marTop w:val="0"/>
          <w:marBottom w:val="0"/>
          <w:divBdr>
            <w:top w:val="none" w:sz="0" w:space="0" w:color="auto"/>
            <w:left w:val="none" w:sz="0" w:space="0" w:color="auto"/>
            <w:bottom w:val="none" w:sz="0" w:space="0" w:color="auto"/>
            <w:right w:val="none" w:sz="0" w:space="0" w:color="auto"/>
          </w:divBdr>
          <w:divsChild>
            <w:div w:id="378631483">
              <w:marLeft w:val="0"/>
              <w:marRight w:val="0"/>
              <w:marTop w:val="0"/>
              <w:marBottom w:val="0"/>
              <w:divBdr>
                <w:top w:val="none" w:sz="0" w:space="0" w:color="auto"/>
                <w:left w:val="none" w:sz="0" w:space="0" w:color="auto"/>
                <w:bottom w:val="none" w:sz="0" w:space="0" w:color="auto"/>
                <w:right w:val="none" w:sz="0" w:space="0" w:color="auto"/>
              </w:divBdr>
              <w:divsChild>
                <w:div w:id="158934953">
                  <w:marLeft w:val="0"/>
                  <w:marRight w:val="0"/>
                  <w:marTop w:val="0"/>
                  <w:marBottom w:val="0"/>
                  <w:divBdr>
                    <w:top w:val="none" w:sz="0" w:space="0" w:color="auto"/>
                    <w:left w:val="none" w:sz="0" w:space="0" w:color="auto"/>
                    <w:bottom w:val="none" w:sz="0" w:space="0" w:color="auto"/>
                    <w:right w:val="none" w:sz="0" w:space="0" w:color="auto"/>
                  </w:divBdr>
                  <w:divsChild>
                    <w:div w:id="321809713">
                      <w:marLeft w:val="0"/>
                      <w:marRight w:val="0"/>
                      <w:marTop w:val="0"/>
                      <w:marBottom w:val="0"/>
                      <w:divBdr>
                        <w:top w:val="none" w:sz="0" w:space="0" w:color="auto"/>
                        <w:left w:val="none" w:sz="0" w:space="0" w:color="auto"/>
                        <w:bottom w:val="none" w:sz="0" w:space="0" w:color="auto"/>
                        <w:right w:val="none" w:sz="0" w:space="0" w:color="auto"/>
                      </w:divBdr>
                      <w:divsChild>
                        <w:div w:id="156851130">
                          <w:marLeft w:val="0"/>
                          <w:marRight w:val="0"/>
                          <w:marTop w:val="0"/>
                          <w:marBottom w:val="0"/>
                          <w:divBdr>
                            <w:top w:val="none" w:sz="0" w:space="0" w:color="auto"/>
                            <w:left w:val="none" w:sz="0" w:space="0" w:color="auto"/>
                            <w:bottom w:val="none" w:sz="0" w:space="0" w:color="auto"/>
                            <w:right w:val="none" w:sz="0" w:space="0" w:color="auto"/>
                          </w:divBdr>
                          <w:divsChild>
                            <w:div w:id="1905293451">
                              <w:marLeft w:val="0"/>
                              <w:marRight w:val="0"/>
                              <w:marTop w:val="150"/>
                              <w:marBottom w:val="0"/>
                              <w:divBdr>
                                <w:top w:val="none" w:sz="0" w:space="0" w:color="auto"/>
                                <w:left w:val="none" w:sz="0" w:space="0" w:color="auto"/>
                                <w:bottom w:val="none" w:sz="0" w:space="0" w:color="auto"/>
                                <w:right w:val="none" w:sz="0" w:space="0" w:color="auto"/>
                              </w:divBdr>
                              <w:divsChild>
                                <w:div w:id="1857579212">
                                  <w:marLeft w:val="0"/>
                                  <w:marRight w:val="0"/>
                                  <w:marTop w:val="0"/>
                                  <w:marBottom w:val="0"/>
                                  <w:divBdr>
                                    <w:top w:val="none" w:sz="0" w:space="0" w:color="auto"/>
                                    <w:left w:val="none" w:sz="0" w:space="0" w:color="auto"/>
                                    <w:bottom w:val="none" w:sz="0" w:space="0" w:color="auto"/>
                                    <w:right w:val="none" w:sz="0" w:space="0" w:color="auto"/>
                                  </w:divBdr>
                                  <w:divsChild>
                                    <w:div w:id="592857159">
                                      <w:marLeft w:val="0"/>
                                      <w:marRight w:val="0"/>
                                      <w:marTop w:val="0"/>
                                      <w:marBottom w:val="0"/>
                                      <w:divBdr>
                                        <w:top w:val="none" w:sz="0" w:space="0" w:color="auto"/>
                                        <w:left w:val="none" w:sz="0" w:space="0" w:color="auto"/>
                                        <w:bottom w:val="none" w:sz="0" w:space="0" w:color="auto"/>
                                        <w:right w:val="none" w:sz="0" w:space="0" w:color="auto"/>
                                      </w:divBdr>
                                      <w:divsChild>
                                        <w:div w:id="451284704">
                                          <w:marLeft w:val="0"/>
                                          <w:marRight w:val="0"/>
                                          <w:marTop w:val="0"/>
                                          <w:marBottom w:val="0"/>
                                          <w:divBdr>
                                            <w:top w:val="none" w:sz="0" w:space="0" w:color="auto"/>
                                            <w:left w:val="none" w:sz="0" w:space="0" w:color="auto"/>
                                            <w:bottom w:val="none" w:sz="0" w:space="0" w:color="auto"/>
                                            <w:right w:val="none" w:sz="0" w:space="0" w:color="auto"/>
                                          </w:divBdr>
                                          <w:divsChild>
                                            <w:div w:id="139663783">
                                              <w:marLeft w:val="0"/>
                                              <w:marRight w:val="0"/>
                                              <w:marTop w:val="0"/>
                                              <w:marBottom w:val="0"/>
                                              <w:divBdr>
                                                <w:top w:val="none" w:sz="0" w:space="0" w:color="auto"/>
                                                <w:left w:val="none" w:sz="0" w:space="0" w:color="auto"/>
                                                <w:bottom w:val="none" w:sz="0" w:space="0" w:color="auto"/>
                                                <w:right w:val="none" w:sz="0" w:space="0" w:color="auto"/>
                                              </w:divBdr>
                                              <w:divsChild>
                                                <w:div w:id="445320700">
                                                  <w:marLeft w:val="0"/>
                                                  <w:marRight w:val="0"/>
                                                  <w:marTop w:val="0"/>
                                                  <w:marBottom w:val="0"/>
                                                  <w:divBdr>
                                                    <w:top w:val="none" w:sz="0" w:space="0" w:color="auto"/>
                                                    <w:left w:val="none" w:sz="0" w:space="0" w:color="auto"/>
                                                    <w:bottom w:val="none" w:sz="0" w:space="0" w:color="auto"/>
                                                    <w:right w:val="none" w:sz="0" w:space="0" w:color="auto"/>
                                                  </w:divBdr>
                                                  <w:divsChild>
                                                    <w:div w:id="2029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940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sChild>
            <w:div w:id="745417841">
              <w:marLeft w:val="0"/>
              <w:marRight w:val="0"/>
              <w:marTop w:val="0"/>
              <w:marBottom w:val="0"/>
              <w:divBdr>
                <w:top w:val="none" w:sz="0" w:space="0" w:color="auto"/>
                <w:left w:val="none" w:sz="0" w:space="0" w:color="auto"/>
                <w:bottom w:val="none" w:sz="0" w:space="0" w:color="auto"/>
                <w:right w:val="none" w:sz="0" w:space="0" w:color="auto"/>
              </w:divBdr>
              <w:divsChild>
                <w:div w:id="1136265551">
                  <w:marLeft w:val="0"/>
                  <w:marRight w:val="0"/>
                  <w:marTop w:val="0"/>
                  <w:marBottom w:val="0"/>
                  <w:divBdr>
                    <w:top w:val="none" w:sz="0" w:space="0" w:color="auto"/>
                    <w:left w:val="none" w:sz="0" w:space="0" w:color="auto"/>
                    <w:bottom w:val="none" w:sz="0" w:space="0" w:color="auto"/>
                    <w:right w:val="none" w:sz="0" w:space="0" w:color="auto"/>
                  </w:divBdr>
                  <w:divsChild>
                    <w:div w:id="823012610">
                      <w:marLeft w:val="0"/>
                      <w:marRight w:val="0"/>
                      <w:marTop w:val="0"/>
                      <w:marBottom w:val="0"/>
                      <w:divBdr>
                        <w:top w:val="none" w:sz="0" w:space="0" w:color="auto"/>
                        <w:left w:val="none" w:sz="0" w:space="0" w:color="auto"/>
                        <w:bottom w:val="none" w:sz="0" w:space="0" w:color="auto"/>
                        <w:right w:val="none" w:sz="0" w:space="0" w:color="auto"/>
                      </w:divBdr>
                      <w:divsChild>
                        <w:div w:id="782770356">
                          <w:marLeft w:val="0"/>
                          <w:marRight w:val="0"/>
                          <w:marTop w:val="0"/>
                          <w:marBottom w:val="0"/>
                          <w:divBdr>
                            <w:top w:val="none" w:sz="0" w:space="0" w:color="auto"/>
                            <w:left w:val="none" w:sz="0" w:space="0" w:color="auto"/>
                            <w:bottom w:val="none" w:sz="0" w:space="0" w:color="auto"/>
                            <w:right w:val="none" w:sz="0" w:space="0" w:color="auto"/>
                          </w:divBdr>
                          <w:divsChild>
                            <w:div w:id="294335326">
                              <w:marLeft w:val="0"/>
                              <w:marRight w:val="0"/>
                              <w:marTop w:val="150"/>
                              <w:marBottom w:val="0"/>
                              <w:divBdr>
                                <w:top w:val="none" w:sz="0" w:space="0" w:color="auto"/>
                                <w:left w:val="none" w:sz="0" w:space="0" w:color="auto"/>
                                <w:bottom w:val="none" w:sz="0" w:space="0" w:color="auto"/>
                                <w:right w:val="none" w:sz="0" w:space="0" w:color="auto"/>
                              </w:divBdr>
                              <w:divsChild>
                                <w:div w:id="1916084076">
                                  <w:marLeft w:val="0"/>
                                  <w:marRight w:val="0"/>
                                  <w:marTop w:val="0"/>
                                  <w:marBottom w:val="0"/>
                                  <w:divBdr>
                                    <w:top w:val="none" w:sz="0" w:space="0" w:color="auto"/>
                                    <w:left w:val="none" w:sz="0" w:space="0" w:color="auto"/>
                                    <w:bottom w:val="none" w:sz="0" w:space="0" w:color="auto"/>
                                    <w:right w:val="none" w:sz="0" w:space="0" w:color="auto"/>
                                  </w:divBdr>
                                  <w:divsChild>
                                    <w:div w:id="558905331">
                                      <w:marLeft w:val="0"/>
                                      <w:marRight w:val="0"/>
                                      <w:marTop w:val="0"/>
                                      <w:marBottom w:val="0"/>
                                      <w:divBdr>
                                        <w:top w:val="none" w:sz="0" w:space="0" w:color="auto"/>
                                        <w:left w:val="none" w:sz="0" w:space="0" w:color="auto"/>
                                        <w:bottom w:val="none" w:sz="0" w:space="0" w:color="auto"/>
                                        <w:right w:val="none" w:sz="0" w:space="0" w:color="auto"/>
                                      </w:divBdr>
                                      <w:divsChild>
                                        <w:div w:id="1514611405">
                                          <w:marLeft w:val="0"/>
                                          <w:marRight w:val="0"/>
                                          <w:marTop w:val="0"/>
                                          <w:marBottom w:val="0"/>
                                          <w:divBdr>
                                            <w:top w:val="none" w:sz="0" w:space="0" w:color="auto"/>
                                            <w:left w:val="none" w:sz="0" w:space="0" w:color="auto"/>
                                            <w:bottom w:val="none" w:sz="0" w:space="0" w:color="auto"/>
                                            <w:right w:val="none" w:sz="0" w:space="0" w:color="auto"/>
                                          </w:divBdr>
                                          <w:divsChild>
                                            <w:div w:id="1139374681">
                                              <w:marLeft w:val="0"/>
                                              <w:marRight w:val="0"/>
                                              <w:marTop w:val="0"/>
                                              <w:marBottom w:val="0"/>
                                              <w:divBdr>
                                                <w:top w:val="none" w:sz="0" w:space="0" w:color="auto"/>
                                                <w:left w:val="none" w:sz="0" w:space="0" w:color="auto"/>
                                                <w:bottom w:val="none" w:sz="0" w:space="0" w:color="auto"/>
                                                <w:right w:val="none" w:sz="0" w:space="0" w:color="auto"/>
                                              </w:divBdr>
                                              <w:divsChild>
                                                <w:div w:id="1134182239">
                                                  <w:marLeft w:val="0"/>
                                                  <w:marRight w:val="0"/>
                                                  <w:marTop w:val="0"/>
                                                  <w:marBottom w:val="0"/>
                                                  <w:divBdr>
                                                    <w:top w:val="none" w:sz="0" w:space="0" w:color="auto"/>
                                                    <w:left w:val="none" w:sz="0" w:space="0" w:color="auto"/>
                                                    <w:bottom w:val="none" w:sz="0" w:space="0" w:color="auto"/>
                                                    <w:right w:val="none" w:sz="0" w:space="0" w:color="auto"/>
                                                  </w:divBdr>
                                                  <w:divsChild>
                                                    <w:div w:id="1316253549">
                                                      <w:marLeft w:val="0"/>
                                                      <w:marRight w:val="0"/>
                                                      <w:marTop w:val="0"/>
                                                      <w:marBottom w:val="0"/>
                                                      <w:divBdr>
                                                        <w:top w:val="none" w:sz="0" w:space="0" w:color="auto"/>
                                                        <w:left w:val="none" w:sz="0" w:space="0" w:color="auto"/>
                                                        <w:bottom w:val="none" w:sz="0" w:space="0" w:color="auto"/>
                                                        <w:right w:val="none" w:sz="0" w:space="0" w:color="auto"/>
                                                      </w:divBdr>
                                                      <w:divsChild>
                                                        <w:div w:id="47268429">
                                                          <w:marLeft w:val="0"/>
                                                          <w:marRight w:val="0"/>
                                                          <w:marTop w:val="0"/>
                                                          <w:marBottom w:val="0"/>
                                                          <w:divBdr>
                                                            <w:top w:val="none" w:sz="0" w:space="0" w:color="auto"/>
                                                            <w:left w:val="none" w:sz="0" w:space="0" w:color="auto"/>
                                                            <w:bottom w:val="none" w:sz="0" w:space="0" w:color="auto"/>
                                                            <w:right w:val="none" w:sz="0" w:space="0" w:color="auto"/>
                                                          </w:divBdr>
                                                        </w:div>
                                                        <w:div w:id="421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96365">
      <w:bodyDiv w:val="1"/>
      <w:marLeft w:val="750"/>
      <w:marRight w:val="750"/>
      <w:marTop w:val="75"/>
      <w:marBottom w:val="75"/>
      <w:divBdr>
        <w:top w:val="none" w:sz="0" w:space="0" w:color="auto"/>
        <w:left w:val="none" w:sz="0" w:space="0" w:color="auto"/>
        <w:bottom w:val="none" w:sz="0" w:space="0" w:color="auto"/>
        <w:right w:val="none" w:sz="0" w:space="0" w:color="auto"/>
      </w:divBdr>
      <w:divsChild>
        <w:div w:id="678460086">
          <w:marLeft w:val="0"/>
          <w:marRight w:val="0"/>
          <w:marTop w:val="0"/>
          <w:marBottom w:val="0"/>
          <w:divBdr>
            <w:top w:val="none" w:sz="0" w:space="0" w:color="auto"/>
            <w:left w:val="none" w:sz="0" w:space="0" w:color="auto"/>
            <w:bottom w:val="none" w:sz="0" w:space="0" w:color="auto"/>
            <w:right w:val="none" w:sz="0" w:space="0" w:color="auto"/>
          </w:divBdr>
          <w:divsChild>
            <w:div w:id="1986203386">
              <w:marLeft w:val="0"/>
              <w:marRight w:val="0"/>
              <w:marTop w:val="0"/>
              <w:marBottom w:val="0"/>
              <w:divBdr>
                <w:top w:val="none" w:sz="0" w:space="0" w:color="auto"/>
                <w:left w:val="none" w:sz="0" w:space="0" w:color="auto"/>
                <w:bottom w:val="none" w:sz="0" w:space="0" w:color="auto"/>
                <w:right w:val="none" w:sz="0" w:space="0" w:color="auto"/>
              </w:divBdr>
              <w:divsChild>
                <w:div w:id="1741442867">
                  <w:marLeft w:val="0"/>
                  <w:marRight w:val="0"/>
                  <w:marTop w:val="0"/>
                  <w:marBottom w:val="0"/>
                  <w:divBdr>
                    <w:top w:val="none" w:sz="0" w:space="0" w:color="auto"/>
                    <w:left w:val="none" w:sz="0" w:space="0" w:color="auto"/>
                    <w:bottom w:val="none" w:sz="0" w:space="0" w:color="auto"/>
                    <w:right w:val="none" w:sz="0" w:space="0" w:color="auto"/>
                  </w:divBdr>
                  <w:divsChild>
                    <w:div w:id="1561549019">
                      <w:marLeft w:val="0"/>
                      <w:marRight w:val="0"/>
                      <w:marTop w:val="0"/>
                      <w:marBottom w:val="0"/>
                      <w:divBdr>
                        <w:top w:val="none" w:sz="0" w:space="0" w:color="auto"/>
                        <w:left w:val="none" w:sz="0" w:space="0" w:color="auto"/>
                        <w:bottom w:val="none" w:sz="0" w:space="0" w:color="auto"/>
                        <w:right w:val="none" w:sz="0" w:space="0" w:color="auto"/>
                      </w:divBdr>
                      <w:divsChild>
                        <w:div w:id="1476603596">
                          <w:marLeft w:val="0"/>
                          <w:marRight w:val="0"/>
                          <w:marTop w:val="0"/>
                          <w:marBottom w:val="0"/>
                          <w:divBdr>
                            <w:top w:val="none" w:sz="0" w:space="0" w:color="auto"/>
                            <w:left w:val="none" w:sz="0" w:space="0" w:color="auto"/>
                            <w:bottom w:val="none" w:sz="0" w:space="0" w:color="auto"/>
                            <w:right w:val="none" w:sz="0" w:space="0" w:color="auto"/>
                          </w:divBdr>
                          <w:divsChild>
                            <w:div w:id="2003660660">
                              <w:marLeft w:val="0"/>
                              <w:marRight w:val="0"/>
                              <w:marTop w:val="150"/>
                              <w:marBottom w:val="0"/>
                              <w:divBdr>
                                <w:top w:val="none" w:sz="0" w:space="0" w:color="auto"/>
                                <w:left w:val="none" w:sz="0" w:space="0" w:color="auto"/>
                                <w:bottom w:val="none" w:sz="0" w:space="0" w:color="auto"/>
                                <w:right w:val="none" w:sz="0" w:space="0" w:color="auto"/>
                              </w:divBdr>
                              <w:divsChild>
                                <w:div w:id="82264875">
                                  <w:marLeft w:val="0"/>
                                  <w:marRight w:val="0"/>
                                  <w:marTop w:val="0"/>
                                  <w:marBottom w:val="0"/>
                                  <w:divBdr>
                                    <w:top w:val="none" w:sz="0" w:space="0" w:color="auto"/>
                                    <w:left w:val="none" w:sz="0" w:space="0" w:color="auto"/>
                                    <w:bottom w:val="none" w:sz="0" w:space="0" w:color="auto"/>
                                    <w:right w:val="none" w:sz="0" w:space="0" w:color="auto"/>
                                  </w:divBdr>
                                  <w:divsChild>
                                    <w:div w:id="488715174">
                                      <w:marLeft w:val="0"/>
                                      <w:marRight w:val="0"/>
                                      <w:marTop w:val="0"/>
                                      <w:marBottom w:val="0"/>
                                      <w:divBdr>
                                        <w:top w:val="none" w:sz="0" w:space="0" w:color="auto"/>
                                        <w:left w:val="none" w:sz="0" w:space="0" w:color="auto"/>
                                        <w:bottom w:val="none" w:sz="0" w:space="0" w:color="auto"/>
                                        <w:right w:val="none" w:sz="0" w:space="0" w:color="auto"/>
                                      </w:divBdr>
                                      <w:divsChild>
                                        <w:div w:id="1866480328">
                                          <w:marLeft w:val="0"/>
                                          <w:marRight w:val="0"/>
                                          <w:marTop w:val="0"/>
                                          <w:marBottom w:val="0"/>
                                          <w:divBdr>
                                            <w:top w:val="none" w:sz="0" w:space="0" w:color="auto"/>
                                            <w:left w:val="none" w:sz="0" w:space="0" w:color="auto"/>
                                            <w:bottom w:val="none" w:sz="0" w:space="0" w:color="auto"/>
                                            <w:right w:val="none" w:sz="0" w:space="0" w:color="auto"/>
                                          </w:divBdr>
                                          <w:divsChild>
                                            <w:div w:id="790587552">
                                              <w:marLeft w:val="0"/>
                                              <w:marRight w:val="0"/>
                                              <w:marTop w:val="0"/>
                                              <w:marBottom w:val="0"/>
                                              <w:divBdr>
                                                <w:top w:val="none" w:sz="0" w:space="0" w:color="auto"/>
                                                <w:left w:val="none" w:sz="0" w:space="0" w:color="auto"/>
                                                <w:bottom w:val="none" w:sz="0" w:space="0" w:color="auto"/>
                                                <w:right w:val="none" w:sz="0" w:space="0" w:color="auto"/>
                                              </w:divBdr>
                                              <w:divsChild>
                                                <w:div w:id="1182552408">
                                                  <w:marLeft w:val="0"/>
                                                  <w:marRight w:val="0"/>
                                                  <w:marTop w:val="0"/>
                                                  <w:marBottom w:val="0"/>
                                                  <w:divBdr>
                                                    <w:top w:val="none" w:sz="0" w:space="0" w:color="auto"/>
                                                    <w:left w:val="none" w:sz="0" w:space="0" w:color="auto"/>
                                                    <w:bottom w:val="none" w:sz="0" w:space="0" w:color="auto"/>
                                                    <w:right w:val="none" w:sz="0" w:space="0" w:color="auto"/>
                                                  </w:divBdr>
                                                  <w:divsChild>
                                                    <w:div w:id="21323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426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895896643">
          <w:marLeft w:val="0"/>
          <w:marRight w:val="0"/>
          <w:marTop w:val="0"/>
          <w:marBottom w:val="0"/>
          <w:divBdr>
            <w:top w:val="none" w:sz="0" w:space="0" w:color="auto"/>
            <w:left w:val="none" w:sz="0" w:space="0" w:color="auto"/>
            <w:bottom w:val="none" w:sz="0" w:space="0" w:color="auto"/>
            <w:right w:val="none" w:sz="0" w:space="0" w:color="auto"/>
          </w:divBdr>
          <w:divsChild>
            <w:div w:id="701520463">
              <w:marLeft w:val="0"/>
              <w:marRight w:val="0"/>
              <w:marTop w:val="0"/>
              <w:marBottom w:val="0"/>
              <w:divBdr>
                <w:top w:val="none" w:sz="0" w:space="0" w:color="auto"/>
                <w:left w:val="none" w:sz="0" w:space="0" w:color="auto"/>
                <w:bottom w:val="none" w:sz="0" w:space="0" w:color="auto"/>
                <w:right w:val="none" w:sz="0" w:space="0" w:color="auto"/>
              </w:divBdr>
              <w:divsChild>
                <w:div w:id="483935091">
                  <w:marLeft w:val="0"/>
                  <w:marRight w:val="0"/>
                  <w:marTop w:val="0"/>
                  <w:marBottom w:val="0"/>
                  <w:divBdr>
                    <w:top w:val="none" w:sz="0" w:space="0" w:color="auto"/>
                    <w:left w:val="none" w:sz="0" w:space="0" w:color="auto"/>
                    <w:bottom w:val="none" w:sz="0" w:space="0" w:color="auto"/>
                    <w:right w:val="none" w:sz="0" w:space="0" w:color="auto"/>
                  </w:divBdr>
                  <w:divsChild>
                    <w:div w:id="166020799">
                      <w:marLeft w:val="0"/>
                      <w:marRight w:val="0"/>
                      <w:marTop w:val="0"/>
                      <w:marBottom w:val="0"/>
                      <w:divBdr>
                        <w:top w:val="none" w:sz="0" w:space="0" w:color="auto"/>
                        <w:left w:val="none" w:sz="0" w:space="0" w:color="auto"/>
                        <w:bottom w:val="none" w:sz="0" w:space="0" w:color="auto"/>
                        <w:right w:val="none" w:sz="0" w:space="0" w:color="auto"/>
                      </w:divBdr>
                      <w:divsChild>
                        <w:div w:id="1237670578">
                          <w:marLeft w:val="0"/>
                          <w:marRight w:val="0"/>
                          <w:marTop w:val="0"/>
                          <w:marBottom w:val="0"/>
                          <w:divBdr>
                            <w:top w:val="none" w:sz="0" w:space="0" w:color="auto"/>
                            <w:left w:val="none" w:sz="0" w:space="0" w:color="auto"/>
                            <w:bottom w:val="none" w:sz="0" w:space="0" w:color="auto"/>
                            <w:right w:val="none" w:sz="0" w:space="0" w:color="auto"/>
                          </w:divBdr>
                          <w:divsChild>
                            <w:div w:id="61297365">
                              <w:marLeft w:val="0"/>
                              <w:marRight w:val="0"/>
                              <w:marTop w:val="150"/>
                              <w:marBottom w:val="0"/>
                              <w:divBdr>
                                <w:top w:val="none" w:sz="0" w:space="0" w:color="auto"/>
                                <w:left w:val="none" w:sz="0" w:space="0" w:color="auto"/>
                                <w:bottom w:val="none" w:sz="0" w:space="0" w:color="auto"/>
                                <w:right w:val="none" w:sz="0" w:space="0" w:color="auto"/>
                              </w:divBdr>
                              <w:divsChild>
                                <w:div w:id="714281218">
                                  <w:marLeft w:val="0"/>
                                  <w:marRight w:val="0"/>
                                  <w:marTop w:val="0"/>
                                  <w:marBottom w:val="0"/>
                                  <w:divBdr>
                                    <w:top w:val="none" w:sz="0" w:space="0" w:color="auto"/>
                                    <w:left w:val="none" w:sz="0" w:space="0" w:color="auto"/>
                                    <w:bottom w:val="none" w:sz="0" w:space="0" w:color="auto"/>
                                    <w:right w:val="none" w:sz="0" w:space="0" w:color="auto"/>
                                  </w:divBdr>
                                  <w:divsChild>
                                    <w:div w:id="2136176953">
                                      <w:marLeft w:val="0"/>
                                      <w:marRight w:val="0"/>
                                      <w:marTop w:val="0"/>
                                      <w:marBottom w:val="0"/>
                                      <w:divBdr>
                                        <w:top w:val="none" w:sz="0" w:space="0" w:color="auto"/>
                                        <w:left w:val="none" w:sz="0" w:space="0" w:color="auto"/>
                                        <w:bottom w:val="none" w:sz="0" w:space="0" w:color="auto"/>
                                        <w:right w:val="none" w:sz="0" w:space="0" w:color="auto"/>
                                      </w:divBdr>
                                      <w:divsChild>
                                        <w:div w:id="1081214769">
                                          <w:marLeft w:val="0"/>
                                          <w:marRight w:val="0"/>
                                          <w:marTop w:val="0"/>
                                          <w:marBottom w:val="0"/>
                                          <w:divBdr>
                                            <w:top w:val="none" w:sz="0" w:space="0" w:color="auto"/>
                                            <w:left w:val="none" w:sz="0" w:space="0" w:color="auto"/>
                                            <w:bottom w:val="none" w:sz="0" w:space="0" w:color="auto"/>
                                            <w:right w:val="none" w:sz="0" w:space="0" w:color="auto"/>
                                          </w:divBdr>
                                          <w:divsChild>
                                            <w:div w:id="1256327494">
                                              <w:marLeft w:val="0"/>
                                              <w:marRight w:val="0"/>
                                              <w:marTop w:val="0"/>
                                              <w:marBottom w:val="0"/>
                                              <w:divBdr>
                                                <w:top w:val="none" w:sz="0" w:space="0" w:color="auto"/>
                                                <w:left w:val="none" w:sz="0" w:space="0" w:color="auto"/>
                                                <w:bottom w:val="none" w:sz="0" w:space="0" w:color="auto"/>
                                                <w:right w:val="none" w:sz="0" w:space="0" w:color="auto"/>
                                              </w:divBdr>
                                              <w:divsChild>
                                                <w:div w:id="384138968">
                                                  <w:marLeft w:val="0"/>
                                                  <w:marRight w:val="0"/>
                                                  <w:marTop w:val="0"/>
                                                  <w:marBottom w:val="0"/>
                                                  <w:divBdr>
                                                    <w:top w:val="none" w:sz="0" w:space="0" w:color="auto"/>
                                                    <w:left w:val="none" w:sz="0" w:space="0" w:color="auto"/>
                                                    <w:bottom w:val="none" w:sz="0" w:space="0" w:color="auto"/>
                                                    <w:right w:val="none" w:sz="0" w:space="0" w:color="auto"/>
                                                  </w:divBdr>
                                                  <w:divsChild>
                                                    <w:div w:id="3768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284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2722844">
          <w:marLeft w:val="0"/>
          <w:marRight w:val="0"/>
          <w:marTop w:val="0"/>
          <w:marBottom w:val="0"/>
          <w:divBdr>
            <w:top w:val="none" w:sz="0" w:space="0" w:color="auto"/>
            <w:left w:val="none" w:sz="0" w:space="0" w:color="auto"/>
            <w:bottom w:val="none" w:sz="0" w:space="0" w:color="auto"/>
            <w:right w:val="none" w:sz="0" w:space="0" w:color="auto"/>
          </w:divBdr>
          <w:divsChild>
            <w:div w:id="2017803215">
              <w:marLeft w:val="0"/>
              <w:marRight w:val="0"/>
              <w:marTop w:val="0"/>
              <w:marBottom w:val="0"/>
              <w:divBdr>
                <w:top w:val="none" w:sz="0" w:space="0" w:color="auto"/>
                <w:left w:val="none" w:sz="0" w:space="0" w:color="auto"/>
                <w:bottom w:val="none" w:sz="0" w:space="0" w:color="auto"/>
                <w:right w:val="none" w:sz="0" w:space="0" w:color="auto"/>
              </w:divBdr>
              <w:divsChild>
                <w:div w:id="1199322839">
                  <w:marLeft w:val="0"/>
                  <w:marRight w:val="0"/>
                  <w:marTop w:val="0"/>
                  <w:marBottom w:val="0"/>
                  <w:divBdr>
                    <w:top w:val="none" w:sz="0" w:space="0" w:color="auto"/>
                    <w:left w:val="none" w:sz="0" w:space="0" w:color="auto"/>
                    <w:bottom w:val="none" w:sz="0" w:space="0" w:color="auto"/>
                    <w:right w:val="none" w:sz="0" w:space="0" w:color="auto"/>
                  </w:divBdr>
                  <w:divsChild>
                    <w:div w:id="1646545697">
                      <w:marLeft w:val="0"/>
                      <w:marRight w:val="0"/>
                      <w:marTop w:val="0"/>
                      <w:marBottom w:val="0"/>
                      <w:divBdr>
                        <w:top w:val="none" w:sz="0" w:space="0" w:color="auto"/>
                        <w:left w:val="none" w:sz="0" w:space="0" w:color="auto"/>
                        <w:bottom w:val="none" w:sz="0" w:space="0" w:color="auto"/>
                        <w:right w:val="none" w:sz="0" w:space="0" w:color="auto"/>
                      </w:divBdr>
                      <w:divsChild>
                        <w:div w:id="473760697">
                          <w:marLeft w:val="0"/>
                          <w:marRight w:val="0"/>
                          <w:marTop w:val="0"/>
                          <w:marBottom w:val="0"/>
                          <w:divBdr>
                            <w:top w:val="none" w:sz="0" w:space="0" w:color="auto"/>
                            <w:left w:val="none" w:sz="0" w:space="0" w:color="auto"/>
                            <w:bottom w:val="none" w:sz="0" w:space="0" w:color="auto"/>
                            <w:right w:val="none" w:sz="0" w:space="0" w:color="auto"/>
                          </w:divBdr>
                          <w:divsChild>
                            <w:div w:id="1051465213">
                              <w:marLeft w:val="0"/>
                              <w:marRight w:val="0"/>
                              <w:marTop w:val="150"/>
                              <w:marBottom w:val="0"/>
                              <w:divBdr>
                                <w:top w:val="none" w:sz="0" w:space="0" w:color="auto"/>
                                <w:left w:val="none" w:sz="0" w:space="0" w:color="auto"/>
                                <w:bottom w:val="none" w:sz="0" w:space="0" w:color="auto"/>
                                <w:right w:val="none" w:sz="0" w:space="0" w:color="auto"/>
                              </w:divBdr>
                              <w:divsChild>
                                <w:div w:id="2129540371">
                                  <w:marLeft w:val="0"/>
                                  <w:marRight w:val="0"/>
                                  <w:marTop w:val="0"/>
                                  <w:marBottom w:val="0"/>
                                  <w:divBdr>
                                    <w:top w:val="none" w:sz="0" w:space="0" w:color="auto"/>
                                    <w:left w:val="none" w:sz="0" w:space="0" w:color="auto"/>
                                    <w:bottom w:val="none" w:sz="0" w:space="0" w:color="auto"/>
                                    <w:right w:val="none" w:sz="0" w:space="0" w:color="auto"/>
                                  </w:divBdr>
                                  <w:divsChild>
                                    <w:div w:id="2073042502">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120609102">
                                              <w:marLeft w:val="0"/>
                                              <w:marRight w:val="0"/>
                                              <w:marTop w:val="0"/>
                                              <w:marBottom w:val="0"/>
                                              <w:divBdr>
                                                <w:top w:val="none" w:sz="0" w:space="0" w:color="auto"/>
                                                <w:left w:val="none" w:sz="0" w:space="0" w:color="auto"/>
                                                <w:bottom w:val="none" w:sz="0" w:space="0" w:color="auto"/>
                                                <w:right w:val="none" w:sz="0" w:space="0" w:color="auto"/>
                                              </w:divBdr>
                                              <w:divsChild>
                                                <w:div w:id="562640601">
                                                  <w:marLeft w:val="0"/>
                                                  <w:marRight w:val="0"/>
                                                  <w:marTop w:val="0"/>
                                                  <w:marBottom w:val="0"/>
                                                  <w:divBdr>
                                                    <w:top w:val="none" w:sz="0" w:space="0" w:color="auto"/>
                                                    <w:left w:val="none" w:sz="0" w:space="0" w:color="auto"/>
                                                    <w:bottom w:val="none" w:sz="0" w:space="0" w:color="auto"/>
                                                    <w:right w:val="none" w:sz="0" w:space="0" w:color="auto"/>
                                                  </w:divBdr>
                                                  <w:divsChild>
                                                    <w:div w:id="9866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496128">
      <w:bodyDiv w:val="1"/>
      <w:marLeft w:val="750"/>
      <w:marRight w:val="750"/>
      <w:marTop w:val="75"/>
      <w:marBottom w:val="75"/>
      <w:divBdr>
        <w:top w:val="none" w:sz="0" w:space="0" w:color="auto"/>
        <w:left w:val="none" w:sz="0" w:space="0" w:color="auto"/>
        <w:bottom w:val="none" w:sz="0" w:space="0" w:color="auto"/>
        <w:right w:val="none" w:sz="0" w:space="0" w:color="auto"/>
      </w:divBdr>
      <w:divsChild>
        <w:div w:id="246885354">
          <w:marLeft w:val="0"/>
          <w:marRight w:val="0"/>
          <w:marTop w:val="0"/>
          <w:marBottom w:val="0"/>
          <w:divBdr>
            <w:top w:val="none" w:sz="0" w:space="0" w:color="auto"/>
            <w:left w:val="none" w:sz="0" w:space="0" w:color="auto"/>
            <w:bottom w:val="none" w:sz="0" w:space="0" w:color="auto"/>
            <w:right w:val="none" w:sz="0" w:space="0" w:color="auto"/>
          </w:divBdr>
          <w:divsChild>
            <w:div w:id="1163203546">
              <w:marLeft w:val="0"/>
              <w:marRight w:val="0"/>
              <w:marTop w:val="0"/>
              <w:marBottom w:val="0"/>
              <w:divBdr>
                <w:top w:val="none" w:sz="0" w:space="0" w:color="auto"/>
                <w:left w:val="none" w:sz="0" w:space="0" w:color="auto"/>
                <w:bottom w:val="none" w:sz="0" w:space="0" w:color="auto"/>
                <w:right w:val="none" w:sz="0" w:space="0" w:color="auto"/>
              </w:divBdr>
              <w:divsChild>
                <w:div w:id="91248564">
                  <w:marLeft w:val="0"/>
                  <w:marRight w:val="0"/>
                  <w:marTop w:val="0"/>
                  <w:marBottom w:val="0"/>
                  <w:divBdr>
                    <w:top w:val="none" w:sz="0" w:space="0" w:color="auto"/>
                    <w:left w:val="none" w:sz="0" w:space="0" w:color="auto"/>
                    <w:bottom w:val="none" w:sz="0" w:space="0" w:color="auto"/>
                    <w:right w:val="none" w:sz="0" w:space="0" w:color="auto"/>
                  </w:divBdr>
                  <w:divsChild>
                    <w:div w:id="430703523">
                      <w:marLeft w:val="0"/>
                      <w:marRight w:val="0"/>
                      <w:marTop w:val="0"/>
                      <w:marBottom w:val="0"/>
                      <w:divBdr>
                        <w:top w:val="none" w:sz="0" w:space="0" w:color="auto"/>
                        <w:left w:val="none" w:sz="0" w:space="0" w:color="auto"/>
                        <w:bottom w:val="none" w:sz="0" w:space="0" w:color="auto"/>
                        <w:right w:val="none" w:sz="0" w:space="0" w:color="auto"/>
                      </w:divBdr>
                      <w:divsChild>
                        <w:div w:id="1894851347">
                          <w:marLeft w:val="0"/>
                          <w:marRight w:val="0"/>
                          <w:marTop w:val="0"/>
                          <w:marBottom w:val="0"/>
                          <w:divBdr>
                            <w:top w:val="none" w:sz="0" w:space="0" w:color="auto"/>
                            <w:left w:val="none" w:sz="0" w:space="0" w:color="auto"/>
                            <w:bottom w:val="none" w:sz="0" w:space="0" w:color="auto"/>
                            <w:right w:val="none" w:sz="0" w:space="0" w:color="auto"/>
                          </w:divBdr>
                          <w:divsChild>
                            <w:div w:id="168103473">
                              <w:marLeft w:val="0"/>
                              <w:marRight w:val="0"/>
                              <w:marTop w:val="150"/>
                              <w:marBottom w:val="0"/>
                              <w:divBdr>
                                <w:top w:val="none" w:sz="0" w:space="0" w:color="auto"/>
                                <w:left w:val="none" w:sz="0" w:space="0" w:color="auto"/>
                                <w:bottom w:val="none" w:sz="0" w:space="0" w:color="auto"/>
                                <w:right w:val="none" w:sz="0" w:space="0" w:color="auto"/>
                              </w:divBdr>
                              <w:divsChild>
                                <w:div w:id="1534926744">
                                  <w:marLeft w:val="0"/>
                                  <w:marRight w:val="0"/>
                                  <w:marTop w:val="0"/>
                                  <w:marBottom w:val="0"/>
                                  <w:divBdr>
                                    <w:top w:val="none" w:sz="0" w:space="0" w:color="auto"/>
                                    <w:left w:val="none" w:sz="0" w:space="0" w:color="auto"/>
                                    <w:bottom w:val="none" w:sz="0" w:space="0" w:color="auto"/>
                                    <w:right w:val="none" w:sz="0" w:space="0" w:color="auto"/>
                                  </w:divBdr>
                                  <w:divsChild>
                                    <w:div w:id="896359022">
                                      <w:marLeft w:val="0"/>
                                      <w:marRight w:val="0"/>
                                      <w:marTop w:val="0"/>
                                      <w:marBottom w:val="0"/>
                                      <w:divBdr>
                                        <w:top w:val="none" w:sz="0" w:space="0" w:color="auto"/>
                                        <w:left w:val="none" w:sz="0" w:space="0" w:color="auto"/>
                                        <w:bottom w:val="none" w:sz="0" w:space="0" w:color="auto"/>
                                        <w:right w:val="none" w:sz="0" w:space="0" w:color="auto"/>
                                      </w:divBdr>
                                      <w:divsChild>
                                        <w:div w:id="74716803">
                                          <w:marLeft w:val="0"/>
                                          <w:marRight w:val="0"/>
                                          <w:marTop w:val="0"/>
                                          <w:marBottom w:val="0"/>
                                          <w:divBdr>
                                            <w:top w:val="none" w:sz="0" w:space="0" w:color="auto"/>
                                            <w:left w:val="none" w:sz="0" w:space="0" w:color="auto"/>
                                            <w:bottom w:val="none" w:sz="0" w:space="0" w:color="auto"/>
                                            <w:right w:val="none" w:sz="0" w:space="0" w:color="auto"/>
                                          </w:divBdr>
                                          <w:divsChild>
                                            <w:div w:id="414204042">
                                              <w:marLeft w:val="0"/>
                                              <w:marRight w:val="0"/>
                                              <w:marTop w:val="0"/>
                                              <w:marBottom w:val="0"/>
                                              <w:divBdr>
                                                <w:top w:val="none" w:sz="0" w:space="0" w:color="auto"/>
                                                <w:left w:val="none" w:sz="0" w:space="0" w:color="auto"/>
                                                <w:bottom w:val="none" w:sz="0" w:space="0" w:color="auto"/>
                                                <w:right w:val="none" w:sz="0" w:space="0" w:color="auto"/>
                                              </w:divBdr>
                                              <w:divsChild>
                                                <w:div w:id="2006399244">
                                                  <w:marLeft w:val="0"/>
                                                  <w:marRight w:val="0"/>
                                                  <w:marTop w:val="0"/>
                                                  <w:marBottom w:val="0"/>
                                                  <w:divBdr>
                                                    <w:top w:val="none" w:sz="0" w:space="0" w:color="auto"/>
                                                    <w:left w:val="none" w:sz="0" w:space="0" w:color="auto"/>
                                                    <w:bottom w:val="none" w:sz="0" w:space="0" w:color="auto"/>
                                                    <w:right w:val="none" w:sz="0" w:space="0" w:color="auto"/>
                                                  </w:divBdr>
                                                  <w:divsChild>
                                                    <w:div w:id="1895576366">
                                                      <w:marLeft w:val="0"/>
                                                      <w:marRight w:val="0"/>
                                                      <w:marTop w:val="0"/>
                                                      <w:marBottom w:val="0"/>
                                                      <w:divBdr>
                                                        <w:top w:val="none" w:sz="0" w:space="0" w:color="auto"/>
                                                        <w:left w:val="none" w:sz="0" w:space="0" w:color="auto"/>
                                                        <w:bottom w:val="none" w:sz="0" w:space="0" w:color="auto"/>
                                                        <w:right w:val="none" w:sz="0" w:space="0" w:color="auto"/>
                                                      </w:divBdr>
                                                      <w:divsChild>
                                                        <w:div w:id="60101786">
                                                          <w:marLeft w:val="0"/>
                                                          <w:marRight w:val="0"/>
                                                          <w:marTop w:val="0"/>
                                                          <w:marBottom w:val="0"/>
                                                          <w:divBdr>
                                                            <w:top w:val="none" w:sz="0" w:space="0" w:color="auto"/>
                                                            <w:left w:val="none" w:sz="0" w:space="0" w:color="auto"/>
                                                            <w:bottom w:val="none" w:sz="0" w:space="0" w:color="auto"/>
                                                            <w:right w:val="none" w:sz="0" w:space="0" w:color="auto"/>
                                                          </w:divBdr>
                                                        </w:div>
                                                        <w:div w:id="1860272117">
                                                          <w:marLeft w:val="0"/>
                                                          <w:marRight w:val="0"/>
                                                          <w:marTop w:val="0"/>
                                                          <w:marBottom w:val="0"/>
                                                          <w:divBdr>
                                                            <w:top w:val="none" w:sz="0" w:space="0" w:color="auto"/>
                                                            <w:left w:val="none" w:sz="0" w:space="0" w:color="auto"/>
                                                            <w:bottom w:val="none" w:sz="0" w:space="0" w:color="auto"/>
                                                            <w:right w:val="none" w:sz="0" w:space="0" w:color="auto"/>
                                                          </w:divBdr>
                                                        </w:div>
                                                        <w:div w:id="203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4554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777217421">
          <w:marLeft w:val="0"/>
          <w:marRight w:val="0"/>
          <w:marTop w:val="0"/>
          <w:marBottom w:val="0"/>
          <w:divBdr>
            <w:top w:val="none" w:sz="0" w:space="0" w:color="auto"/>
            <w:left w:val="none" w:sz="0" w:space="0" w:color="auto"/>
            <w:bottom w:val="none" w:sz="0" w:space="0" w:color="auto"/>
            <w:right w:val="none" w:sz="0" w:space="0" w:color="auto"/>
          </w:divBdr>
          <w:divsChild>
            <w:div w:id="1288469449">
              <w:marLeft w:val="0"/>
              <w:marRight w:val="0"/>
              <w:marTop w:val="0"/>
              <w:marBottom w:val="0"/>
              <w:divBdr>
                <w:top w:val="none" w:sz="0" w:space="0" w:color="auto"/>
                <w:left w:val="none" w:sz="0" w:space="0" w:color="auto"/>
                <w:bottom w:val="none" w:sz="0" w:space="0" w:color="auto"/>
                <w:right w:val="none" w:sz="0" w:space="0" w:color="auto"/>
              </w:divBdr>
              <w:divsChild>
                <w:div w:id="1253317052">
                  <w:marLeft w:val="0"/>
                  <w:marRight w:val="0"/>
                  <w:marTop w:val="0"/>
                  <w:marBottom w:val="0"/>
                  <w:divBdr>
                    <w:top w:val="none" w:sz="0" w:space="0" w:color="auto"/>
                    <w:left w:val="none" w:sz="0" w:space="0" w:color="auto"/>
                    <w:bottom w:val="none" w:sz="0" w:space="0" w:color="auto"/>
                    <w:right w:val="none" w:sz="0" w:space="0" w:color="auto"/>
                  </w:divBdr>
                  <w:divsChild>
                    <w:div w:id="197013112">
                      <w:marLeft w:val="0"/>
                      <w:marRight w:val="0"/>
                      <w:marTop w:val="0"/>
                      <w:marBottom w:val="0"/>
                      <w:divBdr>
                        <w:top w:val="none" w:sz="0" w:space="0" w:color="auto"/>
                        <w:left w:val="none" w:sz="0" w:space="0" w:color="auto"/>
                        <w:bottom w:val="none" w:sz="0" w:space="0" w:color="auto"/>
                        <w:right w:val="none" w:sz="0" w:space="0" w:color="auto"/>
                      </w:divBdr>
                      <w:divsChild>
                        <w:div w:id="2116630532">
                          <w:marLeft w:val="0"/>
                          <w:marRight w:val="0"/>
                          <w:marTop w:val="0"/>
                          <w:marBottom w:val="0"/>
                          <w:divBdr>
                            <w:top w:val="none" w:sz="0" w:space="0" w:color="auto"/>
                            <w:left w:val="none" w:sz="0" w:space="0" w:color="auto"/>
                            <w:bottom w:val="none" w:sz="0" w:space="0" w:color="auto"/>
                            <w:right w:val="none" w:sz="0" w:space="0" w:color="auto"/>
                          </w:divBdr>
                          <w:divsChild>
                            <w:div w:id="1904290418">
                              <w:marLeft w:val="0"/>
                              <w:marRight w:val="0"/>
                              <w:marTop w:val="150"/>
                              <w:marBottom w:val="0"/>
                              <w:divBdr>
                                <w:top w:val="none" w:sz="0" w:space="0" w:color="auto"/>
                                <w:left w:val="none" w:sz="0" w:space="0" w:color="auto"/>
                                <w:bottom w:val="none" w:sz="0" w:space="0" w:color="auto"/>
                                <w:right w:val="none" w:sz="0" w:space="0" w:color="auto"/>
                              </w:divBdr>
                              <w:divsChild>
                                <w:div w:id="1193804119">
                                  <w:marLeft w:val="0"/>
                                  <w:marRight w:val="0"/>
                                  <w:marTop w:val="0"/>
                                  <w:marBottom w:val="0"/>
                                  <w:divBdr>
                                    <w:top w:val="none" w:sz="0" w:space="0" w:color="auto"/>
                                    <w:left w:val="none" w:sz="0" w:space="0" w:color="auto"/>
                                    <w:bottom w:val="none" w:sz="0" w:space="0" w:color="auto"/>
                                    <w:right w:val="none" w:sz="0" w:space="0" w:color="auto"/>
                                  </w:divBdr>
                                  <w:divsChild>
                                    <w:div w:id="1843619856">
                                      <w:marLeft w:val="0"/>
                                      <w:marRight w:val="0"/>
                                      <w:marTop w:val="0"/>
                                      <w:marBottom w:val="0"/>
                                      <w:divBdr>
                                        <w:top w:val="none" w:sz="0" w:space="0" w:color="auto"/>
                                        <w:left w:val="none" w:sz="0" w:space="0" w:color="auto"/>
                                        <w:bottom w:val="none" w:sz="0" w:space="0" w:color="auto"/>
                                        <w:right w:val="none" w:sz="0" w:space="0" w:color="auto"/>
                                      </w:divBdr>
                                      <w:divsChild>
                                        <w:div w:id="53819782">
                                          <w:marLeft w:val="0"/>
                                          <w:marRight w:val="0"/>
                                          <w:marTop w:val="0"/>
                                          <w:marBottom w:val="0"/>
                                          <w:divBdr>
                                            <w:top w:val="none" w:sz="0" w:space="0" w:color="auto"/>
                                            <w:left w:val="none" w:sz="0" w:space="0" w:color="auto"/>
                                            <w:bottom w:val="none" w:sz="0" w:space="0" w:color="auto"/>
                                            <w:right w:val="none" w:sz="0" w:space="0" w:color="auto"/>
                                          </w:divBdr>
                                          <w:divsChild>
                                            <w:div w:id="323975440">
                                              <w:marLeft w:val="0"/>
                                              <w:marRight w:val="0"/>
                                              <w:marTop w:val="0"/>
                                              <w:marBottom w:val="0"/>
                                              <w:divBdr>
                                                <w:top w:val="none" w:sz="0" w:space="0" w:color="auto"/>
                                                <w:left w:val="none" w:sz="0" w:space="0" w:color="auto"/>
                                                <w:bottom w:val="none" w:sz="0" w:space="0" w:color="auto"/>
                                                <w:right w:val="none" w:sz="0" w:space="0" w:color="auto"/>
                                              </w:divBdr>
                                              <w:divsChild>
                                                <w:div w:id="983244469">
                                                  <w:marLeft w:val="0"/>
                                                  <w:marRight w:val="0"/>
                                                  <w:marTop w:val="0"/>
                                                  <w:marBottom w:val="0"/>
                                                  <w:divBdr>
                                                    <w:top w:val="none" w:sz="0" w:space="0" w:color="auto"/>
                                                    <w:left w:val="none" w:sz="0" w:space="0" w:color="auto"/>
                                                    <w:bottom w:val="none" w:sz="0" w:space="0" w:color="auto"/>
                                                    <w:right w:val="none" w:sz="0" w:space="0" w:color="auto"/>
                                                  </w:divBdr>
                                                  <w:divsChild>
                                                    <w:div w:id="803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244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200852">
          <w:marLeft w:val="0"/>
          <w:marRight w:val="0"/>
          <w:marTop w:val="0"/>
          <w:marBottom w:val="0"/>
          <w:divBdr>
            <w:top w:val="none" w:sz="0" w:space="0" w:color="auto"/>
            <w:left w:val="none" w:sz="0" w:space="0" w:color="auto"/>
            <w:bottom w:val="none" w:sz="0" w:space="0" w:color="auto"/>
            <w:right w:val="none" w:sz="0" w:space="0" w:color="auto"/>
          </w:divBdr>
          <w:divsChild>
            <w:div w:id="1740126966">
              <w:marLeft w:val="0"/>
              <w:marRight w:val="0"/>
              <w:marTop w:val="0"/>
              <w:marBottom w:val="0"/>
              <w:divBdr>
                <w:top w:val="none" w:sz="0" w:space="0" w:color="auto"/>
                <w:left w:val="none" w:sz="0" w:space="0" w:color="auto"/>
                <w:bottom w:val="none" w:sz="0" w:space="0" w:color="auto"/>
                <w:right w:val="none" w:sz="0" w:space="0" w:color="auto"/>
              </w:divBdr>
              <w:divsChild>
                <w:div w:id="1524974836">
                  <w:marLeft w:val="0"/>
                  <w:marRight w:val="0"/>
                  <w:marTop w:val="0"/>
                  <w:marBottom w:val="0"/>
                  <w:divBdr>
                    <w:top w:val="none" w:sz="0" w:space="0" w:color="auto"/>
                    <w:left w:val="none" w:sz="0" w:space="0" w:color="auto"/>
                    <w:bottom w:val="none" w:sz="0" w:space="0" w:color="auto"/>
                    <w:right w:val="none" w:sz="0" w:space="0" w:color="auto"/>
                  </w:divBdr>
                  <w:divsChild>
                    <w:div w:id="636109587">
                      <w:marLeft w:val="0"/>
                      <w:marRight w:val="0"/>
                      <w:marTop w:val="0"/>
                      <w:marBottom w:val="0"/>
                      <w:divBdr>
                        <w:top w:val="none" w:sz="0" w:space="0" w:color="auto"/>
                        <w:left w:val="none" w:sz="0" w:space="0" w:color="auto"/>
                        <w:bottom w:val="none" w:sz="0" w:space="0" w:color="auto"/>
                        <w:right w:val="none" w:sz="0" w:space="0" w:color="auto"/>
                      </w:divBdr>
                      <w:divsChild>
                        <w:div w:id="130372031">
                          <w:marLeft w:val="0"/>
                          <w:marRight w:val="0"/>
                          <w:marTop w:val="0"/>
                          <w:marBottom w:val="0"/>
                          <w:divBdr>
                            <w:top w:val="none" w:sz="0" w:space="0" w:color="auto"/>
                            <w:left w:val="none" w:sz="0" w:space="0" w:color="auto"/>
                            <w:bottom w:val="none" w:sz="0" w:space="0" w:color="auto"/>
                            <w:right w:val="none" w:sz="0" w:space="0" w:color="auto"/>
                          </w:divBdr>
                          <w:divsChild>
                            <w:div w:id="1233809436">
                              <w:marLeft w:val="0"/>
                              <w:marRight w:val="0"/>
                              <w:marTop w:val="150"/>
                              <w:marBottom w:val="0"/>
                              <w:divBdr>
                                <w:top w:val="none" w:sz="0" w:space="0" w:color="auto"/>
                                <w:left w:val="none" w:sz="0" w:space="0" w:color="auto"/>
                                <w:bottom w:val="none" w:sz="0" w:space="0" w:color="auto"/>
                                <w:right w:val="none" w:sz="0" w:space="0" w:color="auto"/>
                              </w:divBdr>
                              <w:divsChild>
                                <w:div w:id="2135562587">
                                  <w:marLeft w:val="0"/>
                                  <w:marRight w:val="0"/>
                                  <w:marTop w:val="0"/>
                                  <w:marBottom w:val="0"/>
                                  <w:divBdr>
                                    <w:top w:val="none" w:sz="0" w:space="0" w:color="auto"/>
                                    <w:left w:val="none" w:sz="0" w:space="0" w:color="auto"/>
                                    <w:bottom w:val="none" w:sz="0" w:space="0" w:color="auto"/>
                                    <w:right w:val="none" w:sz="0" w:space="0" w:color="auto"/>
                                  </w:divBdr>
                                  <w:divsChild>
                                    <w:div w:id="1390687105">
                                      <w:marLeft w:val="0"/>
                                      <w:marRight w:val="0"/>
                                      <w:marTop w:val="0"/>
                                      <w:marBottom w:val="0"/>
                                      <w:divBdr>
                                        <w:top w:val="none" w:sz="0" w:space="0" w:color="auto"/>
                                        <w:left w:val="none" w:sz="0" w:space="0" w:color="auto"/>
                                        <w:bottom w:val="none" w:sz="0" w:space="0" w:color="auto"/>
                                        <w:right w:val="none" w:sz="0" w:space="0" w:color="auto"/>
                                      </w:divBdr>
                                      <w:divsChild>
                                        <w:div w:id="1566451283">
                                          <w:marLeft w:val="0"/>
                                          <w:marRight w:val="0"/>
                                          <w:marTop w:val="0"/>
                                          <w:marBottom w:val="0"/>
                                          <w:divBdr>
                                            <w:top w:val="none" w:sz="0" w:space="0" w:color="auto"/>
                                            <w:left w:val="none" w:sz="0" w:space="0" w:color="auto"/>
                                            <w:bottom w:val="none" w:sz="0" w:space="0" w:color="auto"/>
                                            <w:right w:val="none" w:sz="0" w:space="0" w:color="auto"/>
                                          </w:divBdr>
                                          <w:divsChild>
                                            <w:div w:id="153109474">
                                              <w:marLeft w:val="0"/>
                                              <w:marRight w:val="0"/>
                                              <w:marTop w:val="0"/>
                                              <w:marBottom w:val="0"/>
                                              <w:divBdr>
                                                <w:top w:val="none" w:sz="0" w:space="0" w:color="auto"/>
                                                <w:left w:val="none" w:sz="0" w:space="0" w:color="auto"/>
                                                <w:bottom w:val="none" w:sz="0" w:space="0" w:color="auto"/>
                                                <w:right w:val="none" w:sz="0" w:space="0" w:color="auto"/>
                                              </w:divBdr>
                                              <w:divsChild>
                                                <w:div w:id="2000883079">
                                                  <w:marLeft w:val="0"/>
                                                  <w:marRight w:val="0"/>
                                                  <w:marTop w:val="0"/>
                                                  <w:marBottom w:val="0"/>
                                                  <w:divBdr>
                                                    <w:top w:val="none" w:sz="0" w:space="0" w:color="auto"/>
                                                    <w:left w:val="none" w:sz="0" w:space="0" w:color="auto"/>
                                                    <w:bottom w:val="none" w:sz="0" w:space="0" w:color="auto"/>
                                                    <w:right w:val="none" w:sz="0" w:space="0" w:color="auto"/>
                                                  </w:divBdr>
                                                  <w:divsChild>
                                                    <w:div w:id="1401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10342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3701227">
          <w:marLeft w:val="0"/>
          <w:marRight w:val="0"/>
          <w:marTop w:val="0"/>
          <w:marBottom w:val="0"/>
          <w:divBdr>
            <w:top w:val="none" w:sz="0" w:space="0" w:color="auto"/>
            <w:left w:val="none" w:sz="0" w:space="0" w:color="auto"/>
            <w:bottom w:val="none" w:sz="0" w:space="0" w:color="auto"/>
            <w:right w:val="none" w:sz="0" w:space="0" w:color="auto"/>
          </w:divBdr>
          <w:divsChild>
            <w:div w:id="993290377">
              <w:marLeft w:val="0"/>
              <w:marRight w:val="0"/>
              <w:marTop w:val="0"/>
              <w:marBottom w:val="0"/>
              <w:divBdr>
                <w:top w:val="none" w:sz="0" w:space="0" w:color="auto"/>
                <w:left w:val="none" w:sz="0" w:space="0" w:color="auto"/>
                <w:bottom w:val="none" w:sz="0" w:space="0" w:color="auto"/>
                <w:right w:val="none" w:sz="0" w:space="0" w:color="auto"/>
              </w:divBdr>
              <w:divsChild>
                <w:div w:id="24992155">
                  <w:marLeft w:val="0"/>
                  <w:marRight w:val="0"/>
                  <w:marTop w:val="0"/>
                  <w:marBottom w:val="0"/>
                  <w:divBdr>
                    <w:top w:val="none" w:sz="0" w:space="0" w:color="auto"/>
                    <w:left w:val="none" w:sz="0" w:space="0" w:color="auto"/>
                    <w:bottom w:val="none" w:sz="0" w:space="0" w:color="auto"/>
                    <w:right w:val="none" w:sz="0" w:space="0" w:color="auto"/>
                  </w:divBdr>
                  <w:divsChild>
                    <w:div w:id="1484735830">
                      <w:marLeft w:val="0"/>
                      <w:marRight w:val="0"/>
                      <w:marTop w:val="0"/>
                      <w:marBottom w:val="0"/>
                      <w:divBdr>
                        <w:top w:val="none" w:sz="0" w:space="0" w:color="auto"/>
                        <w:left w:val="none" w:sz="0" w:space="0" w:color="auto"/>
                        <w:bottom w:val="none" w:sz="0" w:space="0" w:color="auto"/>
                        <w:right w:val="none" w:sz="0" w:space="0" w:color="auto"/>
                      </w:divBdr>
                      <w:divsChild>
                        <w:div w:id="1739863907">
                          <w:marLeft w:val="0"/>
                          <w:marRight w:val="0"/>
                          <w:marTop w:val="0"/>
                          <w:marBottom w:val="0"/>
                          <w:divBdr>
                            <w:top w:val="none" w:sz="0" w:space="0" w:color="auto"/>
                            <w:left w:val="none" w:sz="0" w:space="0" w:color="auto"/>
                            <w:bottom w:val="none" w:sz="0" w:space="0" w:color="auto"/>
                            <w:right w:val="none" w:sz="0" w:space="0" w:color="auto"/>
                          </w:divBdr>
                          <w:divsChild>
                            <w:div w:id="567227418">
                              <w:marLeft w:val="0"/>
                              <w:marRight w:val="0"/>
                              <w:marTop w:val="150"/>
                              <w:marBottom w:val="0"/>
                              <w:divBdr>
                                <w:top w:val="none" w:sz="0" w:space="0" w:color="auto"/>
                                <w:left w:val="none" w:sz="0" w:space="0" w:color="auto"/>
                                <w:bottom w:val="none" w:sz="0" w:space="0" w:color="auto"/>
                                <w:right w:val="none" w:sz="0" w:space="0" w:color="auto"/>
                              </w:divBdr>
                              <w:divsChild>
                                <w:div w:id="9647212">
                                  <w:marLeft w:val="0"/>
                                  <w:marRight w:val="0"/>
                                  <w:marTop w:val="0"/>
                                  <w:marBottom w:val="0"/>
                                  <w:divBdr>
                                    <w:top w:val="none" w:sz="0" w:space="0" w:color="auto"/>
                                    <w:left w:val="none" w:sz="0" w:space="0" w:color="auto"/>
                                    <w:bottom w:val="none" w:sz="0" w:space="0" w:color="auto"/>
                                    <w:right w:val="none" w:sz="0" w:space="0" w:color="auto"/>
                                  </w:divBdr>
                                  <w:divsChild>
                                    <w:div w:id="700938265">
                                      <w:marLeft w:val="0"/>
                                      <w:marRight w:val="0"/>
                                      <w:marTop w:val="0"/>
                                      <w:marBottom w:val="0"/>
                                      <w:divBdr>
                                        <w:top w:val="none" w:sz="0" w:space="0" w:color="auto"/>
                                        <w:left w:val="none" w:sz="0" w:space="0" w:color="auto"/>
                                        <w:bottom w:val="none" w:sz="0" w:space="0" w:color="auto"/>
                                        <w:right w:val="none" w:sz="0" w:space="0" w:color="auto"/>
                                      </w:divBdr>
                                      <w:divsChild>
                                        <w:div w:id="410080780">
                                          <w:marLeft w:val="0"/>
                                          <w:marRight w:val="0"/>
                                          <w:marTop w:val="0"/>
                                          <w:marBottom w:val="0"/>
                                          <w:divBdr>
                                            <w:top w:val="none" w:sz="0" w:space="0" w:color="auto"/>
                                            <w:left w:val="none" w:sz="0" w:space="0" w:color="auto"/>
                                            <w:bottom w:val="none" w:sz="0" w:space="0" w:color="auto"/>
                                            <w:right w:val="none" w:sz="0" w:space="0" w:color="auto"/>
                                          </w:divBdr>
                                          <w:divsChild>
                                            <w:div w:id="605307165">
                                              <w:marLeft w:val="0"/>
                                              <w:marRight w:val="0"/>
                                              <w:marTop w:val="0"/>
                                              <w:marBottom w:val="0"/>
                                              <w:divBdr>
                                                <w:top w:val="none" w:sz="0" w:space="0" w:color="auto"/>
                                                <w:left w:val="none" w:sz="0" w:space="0" w:color="auto"/>
                                                <w:bottom w:val="none" w:sz="0" w:space="0" w:color="auto"/>
                                                <w:right w:val="none" w:sz="0" w:space="0" w:color="auto"/>
                                              </w:divBdr>
                                              <w:divsChild>
                                                <w:div w:id="355932499">
                                                  <w:marLeft w:val="0"/>
                                                  <w:marRight w:val="0"/>
                                                  <w:marTop w:val="0"/>
                                                  <w:marBottom w:val="0"/>
                                                  <w:divBdr>
                                                    <w:top w:val="none" w:sz="0" w:space="0" w:color="auto"/>
                                                    <w:left w:val="none" w:sz="0" w:space="0" w:color="auto"/>
                                                    <w:bottom w:val="none" w:sz="0" w:space="0" w:color="auto"/>
                                                    <w:right w:val="none" w:sz="0" w:space="0" w:color="auto"/>
                                                  </w:divBdr>
                                                  <w:divsChild>
                                                    <w:div w:id="582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127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8706250">
          <w:marLeft w:val="0"/>
          <w:marRight w:val="0"/>
          <w:marTop w:val="0"/>
          <w:marBottom w:val="0"/>
          <w:divBdr>
            <w:top w:val="none" w:sz="0" w:space="0" w:color="auto"/>
            <w:left w:val="none" w:sz="0" w:space="0" w:color="auto"/>
            <w:bottom w:val="none" w:sz="0" w:space="0" w:color="auto"/>
            <w:right w:val="none" w:sz="0" w:space="0" w:color="auto"/>
          </w:divBdr>
          <w:divsChild>
            <w:div w:id="1423449392">
              <w:marLeft w:val="0"/>
              <w:marRight w:val="0"/>
              <w:marTop w:val="0"/>
              <w:marBottom w:val="0"/>
              <w:divBdr>
                <w:top w:val="none" w:sz="0" w:space="0" w:color="auto"/>
                <w:left w:val="none" w:sz="0" w:space="0" w:color="auto"/>
                <w:bottom w:val="none" w:sz="0" w:space="0" w:color="auto"/>
                <w:right w:val="none" w:sz="0" w:space="0" w:color="auto"/>
              </w:divBdr>
              <w:divsChild>
                <w:div w:id="1617953104">
                  <w:marLeft w:val="0"/>
                  <w:marRight w:val="0"/>
                  <w:marTop w:val="0"/>
                  <w:marBottom w:val="0"/>
                  <w:divBdr>
                    <w:top w:val="none" w:sz="0" w:space="0" w:color="auto"/>
                    <w:left w:val="none" w:sz="0" w:space="0" w:color="auto"/>
                    <w:bottom w:val="none" w:sz="0" w:space="0" w:color="auto"/>
                    <w:right w:val="none" w:sz="0" w:space="0" w:color="auto"/>
                  </w:divBdr>
                  <w:divsChild>
                    <w:div w:id="885991166">
                      <w:marLeft w:val="0"/>
                      <w:marRight w:val="0"/>
                      <w:marTop w:val="0"/>
                      <w:marBottom w:val="0"/>
                      <w:divBdr>
                        <w:top w:val="none" w:sz="0" w:space="0" w:color="auto"/>
                        <w:left w:val="none" w:sz="0" w:space="0" w:color="auto"/>
                        <w:bottom w:val="none" w:sz="0" w:space="0" w:color="auto"/>
                        <w:right w:val="none" w:sz="0" w:space="0" w:color="auto"/>
                      </w:divBdr>
                      <w:divsChild>
                        <w:div w:id="1765150792">
                          <w:marLeft w:val="0"/>
                          <w:marRight w:val="0"/>
                          <w:marTop w:val="0"/>
                          <w:marBottom w:val="0"/>
                          <w:divBdr>
                            <w:top w:val="none" w:sz="0" w:space="0" w:color="auto"/>
                            <w:left w:val="none" w:sz="0" w:space="0" w:color="auto"/>
                            <w:bottom w:val="none" w:sz="0" w:space="0" w:color="auto"/>
                            <w:right w:val="none" w:sz="0" w:space="0" w:color="auto"/>
                          </w:divBdr>
                          <w:divsChild>
                            <w:div w:id="127405143">
                              <w:marLeft w:val="0"/>
                              <w:marRight w:val="0"/>
                              <w:marTop w:val="150"/>
                              <w:marBottom w:val="0"/>
                              <w:divBdr>
                                <w:top w:val="none" w:sz="0" w:space="0" w:color="auto"/>
                                <w:left w:val="none" w:sz="0" w:space="0" w:color="auto"/>
                                <w:bottom w:val="none" w:sz="0" w:space="0" w:color="auto"/>
                                <w:right w:val="none" w:sz="0" w:space="0" w:color="auto"/>
                              </w:divBdr>
                              <w:divsChild>
                                <w:div w:id="1828328236">
                                  <w:marLeft w:val="0"/>
                                  <w:marRight w:val="0"/>
                                  <w:marTop w:val="0"/>
                                  <w:marBottom w:val="0"/>
                                  <w:divBdr>
                                    <w:top w:val="none" w:sz="0" w:space="0" w:color="auto"/>
                                    <w:left w:val="none" w:sz="0" w:space="0" w:color="auto"/>
                                    <w:bottom w:val="none" w:sz="0" w:space="0" w:color="auto"/>
                                    <w:right w:val="none" w:sz="0" w:space="0" w:color="auto"/>
                                  </w:divBdr>
                                  <w:divsChild>
                                    <w:div w:id="923757365">
                                      <w:marLeft w:val="0"/>
                                      <w:marRight w:val="0"/>
                                      <w:marTop w:val="0"/>
                                      <w:marBottom w:val="0"/>
                                      <w:divBdr>
                                        <w:top w:val="none" w:sz="0" w:space="0" w:color="auto"/>
                                        <w:left w:val="none" w:sz="0" w:space="0" w:color="auto"/>
                                        <w:bottom w:val="none" w:sz="0" w:space="0" w:color="auto"/>
                                        <w:right w:val="none" w:sz="0" w:space="0" w:color="auto"/>
                                      </w:divBdr>
                                      <w:divsChild>
                                        <w:div w:id="1063403913">
                                          <w:marLeft w:val="0"/>
                                          <w:marRight w:val="0"/>
                                          <w:marTop w:val="0"/>
                                          <w:marBottom w:val="0"/>
                                          <w:divBdr>
                                            <w:top w:val="none" w:sz="0" w:space="0" w:color="auto"/>
                                            <w:left w:val="none" w:sz="0" w:space="0" w:color="auto"/>
                                            <w:bottom w:val="none" w:sz="0" w:space="0" w:color="auto"/>
                                            <w:right w:val="none" w:sz="0" w:space="0" w:color="auto"/>
                                          </w:divBdr>
                                          <w:divsChild>
                                            <w:div w:id="725104575">
                                              <w:marLeft w:val="0"/>
                                              <w:marRight w:val="0"/>
                                              <w:marTop w:val="0"/>
                                              <w:marBottom w:val="0"/>
                                              <w:divBdr>
                                                <w:top w:val="none" w:sz="0" w:space="0" w:color="auto"/>
                                                <w:left w:val="none" w:sz="0" w:space="0" w:color="auto"/>
                                                <w:bottom w:val="none" w:sz="0" w:space="0" w:color="auto"/>
                                                <w:right w:val="none" w:sz="0" w:space="0" w:color="auto"/>
                                              </w:divBdr>
                                              <w:divsChild>
                                                <w:div w:id="15738243">
                                                  <w:marLeft w:val="0"/>
                                                  <w:marRight w:val="0"/>
                                                  <w:marTop w:val="0"/>
                                                  <w:marBottom w:val="0"/>
                                                  <w:divBdr>
                                                    <w:top w:val="none" w:sz="0" w:space="0" w:color="auto"/>
                                                    <w:left w:val="none" w:sz="0" w:space="0" w:color="auto"/>
                                                    <w:bottom w:val="none" w:sz="0" w:space="0" w:color="auto"/>
                                                    <w:right w:val="none" w:sz="0" w:space="0" w:color="auto"/>
                                                  </w:divBdr>
                                                  <w:divsChild>
                                                    <w:div w:id="589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721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7132">
          <w:marLeft w:val="0"/>
          <w:marRight w:val="0"/>
          <w:marTop w:val="0"/>
          <w:marBottom w:val="0"/>
          <w:divBdr>
            <w:top w:val="none" w:sz="0" w:space="0" w:color="auto"/>
            <w:left w:val="none" w:sz="0" w:space="0" w:color="auto"/>
            <w:bottom w:val="none" w:sz="0" w:space="0" w:color="auto"/>
            <w:right w:val="none" w:sz="0" w:space="0" w:color="auto"/>
          </w:divBdr>
          <w:divsChild>
            <w:div w:id="1353606767">
              <w:marLeft w:val="0"/>
              <w:marRight w:val="0"/>
              <w:marTop w:val="0"/>
              <w:marBottom w:val="0"/>
              <w:divBdr>
                <w:top w:val="none" w:sz="0" w:space="0" w:color="auto"/>
                <w:left w:val="none" w:sz="0" w:space="0" w:color="auto"/>
                <w:bottom w:val="none" w:sz="0" w:space="0" w:color="auto"/>
                <w:right w:val="none" w:sz="0" w:space="0" w:color="auto"/>
              </w:divBdr>
              <w:divsChild>
                <w:div w:id="1544755991">
                  <w:marLeft w:val="0"/>
                  <w:marRight w:val="0"/>
                  <w:marTop w:val="0"/>
                  <w:marBottom w:val="0"/>
                  <w:divBdr>
                    <w:top w:val="none" w:sz="0" w:space="0" w:color="auto"/>
                    <w:left w:val="none" w:sz="0" w:space="0" w:color="auto"/>
                    <w:bottom w:val="none" w:sz="0" w:space="0" w:color="auto"/>
                    <w:right w:val="none" w:sz="0" w:space="0" w:color="auto"/>
                  </w:divBdr>
                  <w:divsChild>
                    <w:div w:id="168912232">
                      <w:marLeft w:val="0"/>
                      <w:marRight w:val="0"/>
                      <w:marTop w:val="0"/>
                      <w:marBottom w:val="0"/>
                      <w:divBdr>
                        <w:top w:val="none" w:sz="0" w:space="0" w:color="auto"/>
                        <w:left w:val="none" w:sz="0" w:space="0" w:color="auto"/>
                        <w:bottom w:val="none" w:sz="0" w:space="0" w:color="auto"/>
                        <w:right w:val="none" w:sz="0" w:space="0" w:color="auto"/>
                      </w:divBdr>
                      <w:divsChild>
                        <w:div w:id="463036840">
                          <w:marLeft w:val="0"/>
                          <w:marRight w:val="0"/>
                          <w:marTop w:val="0"/>
                          <w:marBottom w:val="0"/>
                          <w:divBdr>
                            <w:top w:val="none" w:sz="0" w:space="0" w:color="auto"/>
                            <w:left w:val="none" w:sz="0" w:space="0" w:color="auto"/>
                            <w:bottom w:val="none" w:sz="0" w:space="0" w:color="auto"/>
                            <w:right w:val="none" w:sz="0" w:space="0" w:color="auto"/>
                          </w:divBdr>
                          <w:divsChild>
                            <w:div w:id="840775434">
                              <w:marLeft w:val="0"/>
                              <w:marRight w:val="0"/>
                              <w:marTop w:val="150"/>
                              <w:marBottom w:val="0"/>
                              <w:divBdr>
                                <w:top w:val="none" w:sz="0" w:space="0" w:color="auto"/>
                                <w:left w:val="none" w:sz="0" w:space="0" w:color="auto"/>
                                <w:bottom w:val="none" w:sz="0" w:space="0" w:color="auto"/>
                                <w:right w:val="none" w:sz="0" w:space="0" w:color="auto"/>
                              </w:divBdr>
                              <w:divsChild>
                                <w:div w:id="802192768">
                                  <w:marLeft w:val="0"/>
                                  <w:marRight w:val="0"/>
                                  <w:marTop w:val="0"/>
                                  <w:marBottom w:val="0"/>
                                  <w:divBdr>
                                    <w:top w:val="none" w:sz="0" w:space="0" w:color="auto"/>
                                    <w:left w:val="none" w:sz="0" w:space="0" w:color="auto"/>
                                    <w:bottom w:val="none" w:sz="0" w:space="0" w:color="auto"/>
                                    <w:right w:val="none" w:sz="0" w:space="0" w:color="auto"/>
                                  </w:divBdr>
                                  <w:divsChild>
                                    <w:div w:id="1246956499">
                                      <w:marLeft w:val="0"/>
                                      <w:marRight w:val="0"/>
                                      <w:marTop w:val="0"/>
                                      <w:marBottom w:val="0"/>
                                      <w:divBdr>
                                        <w:top w:val="none" w:sz="0" w:space="0" w:color="auto"/>
                                        <w:left w:val="none" w:sz="0" w:space="0" w:color="auto"/>
                                        <w:bottom w:val="none" w:sz="0" w:space="0" w:color="auto"/>
                                        <w:right w:val="none" w:sz="0" w:space="0" w:color="auto"/>
                                      </w:divBdr>
                                      <w:divsChild>
                                        <w:div w:id="1696688424">
                                          <w:marLeft w:val="0"/>
                                          <w:marRight w:val="0"/>
                                          <w:marTop w:val="0"/>
                                          <w:marBottom w:val="0"/>
                                          <w:divBdr>
                                            <w:top w:val="none" w:sz="0" w:space="0" w:color="auto"/>
                                            <w:left w:val="none" w:sz="0" w:space="0" w:color="auto"/>
                                            <w:bottom w:val="none" w:sz="0" w:space="0" w:color="auto"/>
                                            <w:right w:val="none" w:sz="0" w:space="0" w:color="auto"/>
                                          </w:divBdr>
                                          <w:divsChild>
                                            <w:div w:id="484706123">
                                              <w:marLeft w:val="0"/>
                                              <w:marRight w:val="0"/>
                                              <w:marTop w:val="0"/>
                                              <w:marBottom w:val="0"/>
                                              <w:divBdr>
                                                <w:top w:val="none" w:sz="0" w:space="0" w:color="auto"/>
                                                <w:left w:val="none" w:sz="0" w:space="0" w:color="auto"/>
                                                <w:bottom w:val="none" w:sz="0" w:space="0" w:color="auto"/>
                                                <w:right w:val="none" w:sz="0" w:space="0" w:color="auto"/>
                                              </w:divBdr>
                                              <w:divsChild>
                                                <w:div w:id="1225721700">
                                                  <w:marLeft w:val="0"/>
                                                  <w:marRight w:val="0"/>
                                                  <w:marTop w:val="0"/>
                                                  <w:marBottom w:val="0"/>
                                                  <w:divBdr>
                                                    <w:top w:val="none" w:sz="0" w:space="0" w:color="auto"/>
                                                    <w:left w:val="none" w:sz="0" w:space="0" w:color="auto"/>
                                                    <w:bottom w:val="none" w:sz="0" w:space="0" w:color="auto"/>
                                                    <w:right w:val="none" w:sz="0" w:space="0" w:color="auto"/>
                                                  </w:divBdr>
                                                  <w:divsChild>
                                                    <w:div w:id="117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8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4059386">
          <w:marLeft w:val="0"/>
          <w:marRight w:val="0"/>
          <w:marTop w:val="0"/>
          <w:marBottom w:val="0"/>
          <w:divBdr>
            <w:top w:val="none" w:sz="0" w:space="0" w:color="auto"/>
            <w:left w:val="none" w:sz="0" w:space="0" w:color="auto"/>
            <w:bottom w:val="none" w:sz="0" w:space="0" w:color="auto"/>
            <w:right w:val="none" w:sz="0" w:space="0" w:color="auto"/>
          </w:divBdr>
          <w:divsChild>
            <w:div w:id="452133021">
              <w:marLeft w:val="0"/>
              <w:marRight w:val="0"/>
              <w:marTop w:val="0"/>
              <w:marBottom w:val="0"/>
              <w:divBdr>
                <w:top w:val="none" w:sz="0" w:space="0" w:color="auto"/>
                <w:left w:val="none" w:sz="0" w:space="0" w:color="auto"/>
                <w:bottom w:val="none" w:sz="0" w:space="0" w:color="auto"/>
                <w:right w:val="none" w:sz="0" w:space="0" w:color="auto"/>
              </w:divBdr>
              <w:divsChild>
                <w:div w:id="2024281694">
                  <w:marLeft w:val="0"/>
                  <w:marRight w:val="0"/>
                  <w:marTop w:val="0"/>
                  <w:marBottom w:val="0"/>
                  <w:divBdr>
                    <w:top w:val="none" w:sz="0" w:space="0" w:color="auto"/>
                    <w:left w:val="none" w:sz="0" w:space="0" w:color="auto"/>
                    <w:bottom w:val="none" w:sz="0" w:space="0" w:color="auto"/>
                    <w:right w:val="none" w:sz="0" w:space="0" w:color="auto"/>
                  </w:divBdr>
                  <w:divsChild>
                    <w:div w:id="812984176">
                      <w:marLeft w:val="0"/>
                      <w:marRight w:val="0"/>
                      <w:marTop w:val="0"/>
                      <w:marBottom w:val="0"/>
                      <w:divBdr>
                        <w:top w:val="none" w:sz="0" w:space="0" w:color="auto"/>
                        <w:left w:val="none" w:sz="0" w:space="0" w:color="auto"/>
                        <w:bottom w:val="none" w:sz="0" w:space="0" w:color="auto"/>
                        <w:right w:val="none" w:sz="0" w:space="0" w:color="auto"/>
                      </w:divBdr>
                      <w:divsChild>
                        <w:div w:id="1472945163">
                          <w:marLeft w:val="0"/>
                          <w:marRight w:val="0"/>
                          <w:marTop w:val="0"/>
                          <w:marBottom w:val="0"/>
                          <w:divBdr>
                            <w:top w:val="none" w:sz="0" w:space="0" w:color="auto"/>
                            <w:left w:val="none" w:sz="0" w:space="0" w:color="auto"/>
                            <w:bottom w:val="none" w:sz="0" w:space="0" w:color="auto"/>
                            <w:right w:val="none" w:sz="0" w:space="0" w:color="auto"/>
                          </w:divBdr>
                          <w:divsChild>
                            <w:div w:id="444160415">
                              <w:marLeft w:val="0"/>
                              <w:marRight w:val="0"/>
                              <w:marTop w:val="150"/>
                              <w:marBottom w:val="0"/>
                              <w:divBdr>
                                <w:top w:val="none" w:sz="0" w:space="0" w:color="auto"/>
                                <w:left w:val="none" w:sz="0" w:space="0" w:color="auto"/>
                                <w:bottom w:val="none" w:sz="0" w:space="0" w:color="auto"/>
                                <w:right w:val="none" w:sz="0" w:space="0" w:color="auto"/>
                              </w:divBdr>
                              <w:divsChild>
                                <w:div w:id="445656688">
                                  <w:marLeft w:val="0"/>
                                  <w:marRight w:val="0"/>
                                  <w:marTop w:val="0"/>
                                  <w:marBottom w:val="0"/>
                                  <w:divBdr>
                                    <w:top w:val="none" w:sz="0" w:space="0" w:color="auto"/>
                                    <w:left w:val="none" w:sz="0" w:space="0" w:color="auto"/>
                                    <w:bottom w:val="none" w:sz="0" w:space="0" w:color="auto"/>
                                    <w:right w:val="none" w:sz="0" w:space="0" w:color="auto"/>
                                  </w:divBdr>
                                  <w:divsChild>
                                    <w:div w:id="875965210">
                                      <w:marLeft w:val="0"/>
                                      <w:marRight w:val="0"/>
                                      <w:marTop w:val="0"/>
                                      <w:marBottom w:val="0"/>
                                      <w:divBdr>
                                        <w:top w:val="none" w:sz="0" w:space="0" w:color="auto"/>
                                        <w:left w:val="none" w:sz="0" w:space="0" w:color="auto"/>
                                        <w:bottom w:val="none" w:sz="0" w:space="0" w:color="auto"/>
                                        <w:right w:val="none" w:sz="0" w:space="0" w:color="auto"/>
                                      </w:divBdr>
                                      <w:divsChild>
                                        <w:div w:id="606081593">
                                          <w:marLeft w:val="0"/>
                                          <w:marRight w:val="0"/>
                                          <w:marTop w:val="0"/>
                                          <w:marBottom w:val="0"/>
                                          <w:divBdr>
                                            <w:top w:val="none" w:sz="0" w:space="0" w:color="auto"/>
                                            <w:left w:val="none" w:sz="0" w:space="0" w:color="auto"/>
                                            <w:bottom w:val="none" w:sz="0" w:space="0" w:color="auto"/>
                                            <w:right w:val="none" w:sz="0" w:space="0" w:color="auto"/>
                                          </w:divBdr>
                                          <w:divsChild>
                                            <w:div w:id="1160773840">
                                              <w:marLeft w:val="0"/>
                                              <w:marRight w:val="0"/>
                                              <w:marTop w:val="0"/>
                                              <w:marBottom w:val="0"/>
                                              <w:divBdr>
                                                <w:top w:val="none" w:sz="0" w:space="0" w:color="auto"/>
                                                <w:left w:val="none" w:sz="0" w:space="0" w:color="auto"/>
                                                <w:bottom w:val="none" w:sz="0" w:space="0" w:color="auto"/>
                                                <w:right w:val="none" w:sz="0" w:space="0" w:color="auto"/>
                                              </w:divBdr>
                                              <w:divsChild>
                                                <w:div w:id="92284619">
                                                  <w:marLeft w:val="0"/>
                                                  <w:marRight w:val="0"/>
                                                  <w:marTop w:val="0"/>
                                                  <w:marBottom w:val="0"/>
                                                  <w:divBdr>
                                                    <w:top w:val="none" w:sz="0" w:space="0" w:color="auto"/>
                                                    <w:left w:val="none" w:sz="0" w:space="0" w:color="auto"/>
                                                    <w:bottom w:val="none" w:sz="0" w:space="0" w:color="auto"/>
                                                    <w:right w:val="none" w:sz="0" w:space="0" w:color="auto"/>
                                                  </w:divBdr>
                                                  <w:divsChild>
                                                    <w:div w:id="1570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720348">
      <w:bodyDiv w:val="1"/>
      <w:marLeft w:val="750"/>
      <w:marRight w:val="750"/>
      <w:marTop w:val="75"/>
      <w:marBottom w:val="75"/>
      <w:divBdr>
        <w:top w:val="none" w:sz="0" w:space="0" w:color="auto"/>
        <w:left w:val="none" w:sz="0" w:space="0" w:color="auto"/>
        <w:bottom w:val="none" w:sz="0" w:space="0" w:color="auto"/>
        <w:right w:val="none" w:sz="0" w:space="0" w:color="auto"/>
      </w:divBdr>
      <w:divsChild>
        <w:div w:id="599797796">
          <w:marLeft w:val="0"/>
          <w:marRight w:val="0"/>
          <w:marTop w:val="0"/>
          <w:marBottom w:val="0"/>
          <w:divBdr>
            <w:top w:val="none" w:sz="0" w:space="0" w:color="auto"/>
            <w:left w:val="none" w:sz="0" w:space="0" w:color="auto"/>
            <w:bottom w:val="none" w:sz="0" w:space="0" w:color="auto"/>
            <w:right w:val="none" w:sz="0" w:space="0" w:color="auto"/>
          </w:divBdr>
          <w:divsChild>
            <w:div w:id="226569640">
              <w:marLeft w:val="0"/>
              <w:marRight w:val="0"/>
              <w:marTop w:val="0"/>
              <w:marBottom w:val="0"/>
              <w:divBdr>
                <w:top w:val="none" w:sz="0" w:space="0" w:color="auto"/>
                <w:left w:val="none" w:sz="0" w:space="0" w:color="auto"/>
                <w:bottom w:val="none" w:sz="0" w:space="0" w:color="auto"/>
                <w:right w:val="none" w:sz="0" w:space="0" w:color="auto"/>
              </w:divBdr>
              <w:divsChild>
                <w:div w:id="416251192">
                  <w:marLeft w:val="0"/>
                  <w:marRight w:val="0"/>
                  <w:marTop w:val="0"/>
                  <w:marBottom w:val="0"/>
                  <w:divBdr>
                    <w:top w:val="none" w:sz="0" w:space="0" w:color="auto"/>
                    <w:left w:val="none" w:sz="0" w:space="0" w:color="auto"/>
                    <w:bottom w:val="none" w:sz="0" w:space="0" w:color="auto"/>
                    <w:right w:val="none" w:sz="0" w:space="0" w:color="auto"/>
                  </w:divBdr>
                  <w:divsChild>
                    <w:div w:id="572158461">
                      <w:marLeft w:val="0"/>
                      <w:marRight w:val="0"/>
                      <w:marTop w:val="0"/>
                      <w:marBottom w:val="0"/>
                      <w:divBdr>
                        <w:top w:val="none" w:sz="0" w:space="0" w:color="auto"/>
                        <w:left w:val="none" w:sz="0" w:space="0" w:color="auto"/>
                        <w:bottom w:val="none" w:sz="0" w:space="0" w:color="auto"/>
                        <w:right w:val="none" w:sz="0" w:space="0" w:color="auto"/>
                      </w:divBdr>
                      <w:divsChild>
                        <w:div w:id="711458950">
                          <w:marLeft w:val="0"/>
                          <w:marRight w:val="0"/>
                          <w:marTop w:val="0"/>
                          <w:marBottom w:val="0"/>
                          <w:divBdr>
                            <w:top w:val="none" w:sz="0" w:space="0" w:color="auto"/>
                            <w:left w:val="none" w:sz="0" w:space="0" w:color="auto"/>
                            <w:bottom w:val="none" w:sz="0" w:space="0" w:color="auto"/>
                            <w:right w:val="none" w:sz="0" w:space="0" w:color="auto"/>
                          </w:divBdr>
                          <w:divsChild>
                            <w:div w:id="413430349">
                              <w:marLeft w:val="0"/>
                              <w:marRight w:val="0"/>
                              <w:marTop w:val="150"/>
                              <w:marBottom w:val="0"/>
                              <w:divBdr>
                                <w:top w:val="none" w:sz="0" w:space="0" w:color="auto"/>
                                <w:left w:val="none" w:sz="0" w:space="0" w:color="auto"/>
                                <w:bottom w:val="none" w:sz="0" w:space="0" w:color="auto"/>
                                <w:right w:val="none" w:sz="0" w:space="0" w:color="auto"/>
                              </w:divBdr>
                              <w:divsChild>
                                <w:div w:id="1700161300">
                                  <w:marLeft w:val="0"/>
                                  <w:marRight w:val="0"/>
                                  <w:marTop w:val="0"/>
                                  <w:marBottom w:val="0"/>
                                  <w:divBdr>
                                    <w:top w:val="none" w:sz="0" w:space="0" w:color="auto"/>
                                    <w:left w:val="none" w:sz="0" w:space="0" w:color="auto"/>
                                    <w:bottom w:val="none" w:sz="0" w:space="0" w:color="auto"/>
                                    <w:right w:val="none" w:sz="0" w:space="0" w:color="auto"/>
                                  </w:divBdr>
                                  <w:divsChild>
                                    <w:div w:id="1314988694">
                                      <w:marLeft w:val="0"/>
                                      <w:marRight w:val="0"/>
                                      <w:marTop w:val="0"/>
                                      <w:marBottom w:val="0"/>
                                      <w:divBdr>
                                        <w:top w:val="none" w:sz="0" w:space="0" w:color="auto"/>
                                        <w:left w:val="none" w:sz="0" w:space="0" w:color="auto"/>
                                        <w:bottom w:val="none" w:sz="0" w:space="0" w:color="auto"/>
                                        <w:right w:val="none" w:sz="0" w:space="0" w:color="auto"/>
                                      </w:divBdr>
                                      <w:divsChild>
                                        <w:div w:id="1463421297">
                                          <w:marLeft w:val="0"/>
                                          <w:marRight w:val="0"/>
                                          <w:marTop w:val="0"/>
                                          <w:marBottom w:val="0"/>
                                          <w:divBdr>
                                            <w:top w:val="none" w:sz="0" w:space="0" w:color="auto"/>
                                            <w:left w:val="none" w:sz="0" w:space="0" w:color="auto"/>
                                            <w:bottom w:val="none" w:sz="0" w:space="0" w:color="auto"/>
                                            <w:right w:val="none" w:sz="0" w:space="0" w:color="auto"/>
                                          </w:divBdr>
                                          <w:divsChild>
                                            <w:div w:id="2115661057">
                                              <w:marLeft w:val="0"/>
                                              <w:marRight w:val="0"/>
                                              <w:marTop w:val="0"/>
                                              <w:marBottom w:val="0"/>
                                              <w:divBdr>
                                                <w:top w:val="none" w:sz="0" w:space="0" w:color="auto"/>
                                                <w:left w:val="none" w:sz="0" w:space="0" w:color="auto"/>
                                                <w:bottom w:val="none" w:sz="0" w:space="0" w:color="auto"/>
                                                <w:right w:val="none" w:sz="0" w:space="0" w:color="auto"/>
                                              </w:divBdr>
                                              <w:divsChild>
                                                <w:div w:id="811560227">
                                                  <w:marLeft w:val="0"/>
                                                  <w:marRight w:val="0"/>
                                                  <w:marTop w:val="0"/>
                                                  <w:marBottom w:val="0"/>
                                                  <w:divBdr>
                                                    <w:top w:val="none" w:sz="0" w:space="0" w:color="auto"/>
                                                    <w:left w:val="none" w:sz="0" w:space="0" w:color="auto"/>
                                                    <w:bottom w:val="none" w:sz="0" w:space="0" w:color="auto"/>
                                                    <w:right w:val="none" w:sz="0" w:space="0" w:color="auto"/>
                                                  </w:divBdr>
                                                  <w:divsChild>
                                                    <w:div w:id="261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22310">
      <w:bodyDiv w:val="1"/>
      <w:marLeft w:val="750"/>
      <w:marRight w:val="750"/>
      <w:marTop w:val="75"/>
      <w:marBottom w:val="75"/>
      <w:divBdr>
        <w:top w:val="none" w:sz="0" w:space="0" w:color="auto"/>
        <w:left w:val="none" w:sz="0" w:space="0" w:color="auto"/>
        <w:bottom w:val="none" w:sz="0" w:space="0" w:color="auto"/>
        <w:right w:val="none" w:sz="0" w:space="0" w:color="auto"/>
      </w:divBdr>
      <w:divsChild>
        <w:div w:id="876746263">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561594674">
                  <w:marLeft w:val="0"/>
                  <w:marRight w:val="0"/>
                  <w:marTop w:val="0"/>
                  <w:marBottom w:val="0"/>
                  <w:divBdr>
                    <w:top w:val="none" w:sz="0" w:space="0" w:color="auto"/>
                    <w:left w:val="none" w:sz="0" w:space="0" w:color="auto"/>
                    <w:bottom w:val="none" w:sz="0" w:space="0" w:color="auto"/>
                    <w:right w:val="none" w:sz="0" w:space="0" w:color="auto"/>
                  </w:divBdr>
                  <w:divsChild>
                    <w:div w:id="2053192150">
                      <w:marLeft w:val="0"/>
                      <w:marRight w:val="0"/>
                      <w:marTop w:val="0"/>
                      <w:marBottom w:val="0"/>
                      <w:divBdr>
                        <w:top w:val="none" w:sz="0" w:space="0" w:color="auto"/>
                        <w:left w:val="none" w:sz="0" w:space="0" w:color="auto"/>
                        <w:bottom w:val="none" w:sz="0" w:space="0" w:color="auto"/>
                        <w:right w:val="none" w:sz="0" w:space="0" w:color="auto"/>
                      </w:divBdr>
                      <w:divsChild>
                        <w:div w:id="1039669313">
                          <w:marLeft w:val="0"/>
                          <w:marRight w:val="0"/>
                          <w:marTop w:val="0"/>
                          <w:marBottom w:val="0"/>
                          <w:divBdr>
                            <w:top w:val="none" w:sz="0" w:space="0" w:color="auto"/>
                            <w:left w:val="none" w:sz="0" w:space="0" w:color="auto"/>
                            <w:bottom w:val="none" w:sz="0" w:space="0" w:color="auto"/>
                            <w:right w:val="none" w:sz="0" w:space="0" w:color="auto"/>
                          </w:divBdr>
                          <w:divsChild>
                            <w:div w:id="394204413">
                              <w:marLeft w:val="0"/>
                              <w:marRight w:val="0"/>
                              <w:marTop w:val="150"/>
                              <w:marBottom w:val="0"/>
                              <w:divBdr>
                                <w:top w:val="none" w:sz="0" w:space="0" w:color="auto"/>
                                <w:left w:val="none" w:sz="0" w:space="0" w:color="auto"/>
                                <w:bottom w:val="none" w:sz="0" w:space="0" w:color="auto"/>
                                <w:right w:val="none" w:sz="0" w:space="0" w:color="auto"/>
                              </w:divBdr>
                              <w:divsChild>
                                <w:div w:id="1831747085">
                                  <w:marLeft w:val="0"/>
                                  <w:marRight w:val="0"/>
                                  <w:marTop w:val="0"/>
                                  <w:marBottom w:val="0"/>
                                  <w:divBdr>
                                    <w:top w:val="none" w:sz="0" w:space="0" w:color="auto"/>
                                    <w:left w:val="none" w:sz="0" w:space="0" w:color="auto"/>
                                    <w:bottom w:val="none" w:sz="0" w:space="0" w:color="auto"/>
                                    <w:right w:val="none" w:sz="0" w:space="0" w:color="auto"/>
                                  </w:divBdr>
                                  <w:divsChild>
                                    <w:div w:id="1760982507">
                                      <w:marLeft w:val="0"/>
                                      <w:marRight w:val="0"/>
                                      <w:marTop w:val="0"/>
                                      <w:marBottom w:val="0"/>
                                      <w:divBdr>
                                        <w:top w:val="none" w:sz="0" w:space="0" w:color="auto"/>
                                        <w:left w:val="none" w:sz="0" w:space="0" w:color="auto"/>
                                        <w:bottom w:val="none" w:sz="0" w:space="0" w:color="auto"/>
                                        <w:right w:val="none" w:sz="0" w:space="0" w:color="auto"/>
                                      </w:divBdr>
                                      <w:divsChild>
                                        <w:div w:id="1317342352">
                                          <w:marLeft w:val="0"/>
                                          <w:marRight w:val="0"/>
                                          <w:marTop w:val="0"/>
                                          <w:marBottom w:val="0"/>
                                          <w:divBdr>
                                            <w:top w:val="none" w:sz="0" w:space="0" w:color="auto"/>
                                            <w:left w:val="none" w:sz="0" w:space="0" w:color="auto"/>
                                            <w:bottom w:val="none" w:sz="0" w:space="0" w:color="auto"/>
                                            <w:right w:val="none" w:sz="0" w:space="0" w:color="auto"/>
                                          </w:divBdr>
                                          <w:divsChild>
                                            <w:div w:id="581715975">
                                              <w:marLeft w:val="0"/>
                                              <w:marRight w:val="0"/>
                                              <w:marTop w:val="0"/>
                                              <w:marBottom w:val="0"/>
                                              <w:divBdr>
                                                <w:top w:val="none" w:sz="0" w:space="0" w:color="auto"/>
                                                <w:left w:val="none" w:sz="0" w:space="0" w:color="auto"/>
                                                <w:bottom w:val="none" w:sz="0" w:space="0" w:color="auto"/>
                                                <w:right w:val="none" w:sz="0" w:space="0" w:color="auto"/>
                                              </w:divBdr>
                                              <w:divsChild>
                                                <w:div w:id="1337347375">
                                                  <w:marLeft w:val="0"/>
                                                  <w:marRight w:val="0"/>
                                                  <w:marTop w:val="0"/>
                                                  <w:marBottom w:val="0"/>
                                                  <w:divBdr>
                                                    <w:top w:val="none" w:sz="0" w:space="0" w:color="auto"/>
                                                    <w:left w:val="none" w:sz="0" w:space="0" w:color="auto"/>
                                                    <w:bottom w:val="none" w:sz="0" w:space="0" w:color="auto"/>
                                                    <w:right w:val="none" w:sz="0" w:space="0" w:color="auto"/>
                                                  </w:divBdr>
                                                  <w:divsChild>
                                                    <w:div w:id="1537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4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6557389">
          <w:marLeft w:val="0"/>
          <w:marRight w:val="0"/>
          <w:marTop w:val="0"/>
          <w:marBottom w:val="0"/>
          <w:divBdr>
            <w:top w:val="none" w:sz="0" w:space="0" w:color="auto"/>
            <w:left w:val="none" w:sz="0" w:space="0" w:color="auto"/>
            <w:bottom w:val="none" w:sz="0" w:space="0" w:color="auto"/>
            <w:right w:val="none" w:sz="0" w:space="0" w:color="auto"/>
          </w:divBdr>
          <w:divsChild>
            <w:div w:id="638455702">
              <w:marLeft w:val="0"/>
              <w:marRight w:val="0"/>
              <w:marTop w:val="0"/>
              <w:marBottom w:val="0"/>
              <w:divBdr>
                <w:top w:val="none" w:sz="0" w:space="0" w:color="auto"/>
                <w:left w:val="none" w:sz="0" w:space="0" w:color="auto"/>
                <w:bottom w:val="none" w:sz="0" w:space="0" w:color="auto"/>
                <w:right w:val="none" w:sz="0" w:space="0" w:color="auto"/>
              </w:divBdr>
              <w:divsChild>
                <w:div w:id="1952082185">
                  <w:marLeft w:val="0"/>
                  <w:marRight w:val="0"/>
                  <w:marTop w:val="0"/>
                  <w:marBottom w:val="0"/>
                  <w:divBdr>
                    <w:top w:val="none" w:sz="0" w:space="0" w:color="auto"/>
                    <w:left w:val="none" w:sz="0" w:space="0" w:color="auto"/>
                    <w:bottom w:val="none" w:sz="0" w:space="0" w:color="auto"/>
                    <w:right w:val="none" w:sz="0" w:space="0" w:color="auto"/>
                  </w:divBdr>
                  <w:divsChild>
                    <w:div w:id="805512087">
                      <w:marLeft w:val="0"/>
                      <w:marRight w:val="0"/>
                      <w:marTop w:val="0"/>
                      <w:marBottom w:val="0"/>
                      <w:divBdr>
                        <w:top w:val="none" w:sz="0" w:space="0" w:color="auto"/>
                        <w:left w:val="none" w:sz="0" w:space="0" w:color="auto"/>
                        <w:bottom w:val="none" w:sz="0" w:space="0" w:color="auto"/>
                        <w:right w:val="none" w:sz="0" w:space="0" w:color="auto"/>
                      </w:divBdr>
                      <w:divsChild>
                        <w:div w:id="1728332632">
                          <w:marLeft w:val="0"/>
                          <w:marRight w:val="0"/>
                          <w:marTop w:val="0"/>
                          <w:marBottom w:val="0"/>
                          <w:divBdr>
                            <w:top w:val="none" w:sz="0" w:space="0" w:color="auto"/>
                            <w:left w:val="none" w:sz="0" w:space="0" w:color="auto"/>
                            <w:bottom w:val="none" w:sz="0" w:space="0" w:color="auto"/>
                            <w:right w:val="none" w:sz="0" w:space="0" w:color="auto"/>
                          </w:divBdr>
                          <w:divsChild>
                            <w:div w:id="1309094948">
                              <w:marLeft w:val="0"/>
                              <w:marRight w:val="0"/>
                              <w:marTop w:val="150"/>
                              <w:marBottom w:val="0"/>
                              <w:divBdr>
                                <w:top w:val="none" w:sz="0" w:space="0" w:color="auto"/>
                                <w:left w:val="none" w:sz="0" w:space="0" w:color="auto"/>
                                <w:bottom w:val="none" w:sz="0" w:space="0" w:color="auto"/>
                                <w:right w:val="none" w:sz="0" w:space="0" w:color="auto"/>
                              </w:divBdr>
                              <w:divsChild>
                                <w:div w:id="1142425155">
                                  <w:marLeft w:val="0"/>
                                  <w:marRight w:val="0"/>
                                  <w:marTop w:val="0"/>
                                  <w:marBottom w:val="0"/>
                                  <w:divBdr>
                                    <w:top w:val="none" w:sz="0" w:space="0" w:color="auto"/>
                                    <w:left w:val="none" w:sz="0" w:space="0" w:color="auto"/>
                                    <w:bottom w:val="none" w:sz="0" w:space="0" w:color="auto"/>
                                    <w:right w:val="none" w:sz="0" w:space="0" w:color="auto"/>
                                  </w:divBdr>
                                  <w:divsChild>
                                    <w:div w:id="12072262">
                                      <w:marLeft w:val="0"/>
                                      <w:marRight w:val="0"/>
                                      <w:marTop w:val="0"/>
                                      <w:marBottom w:val="0"/>
                                      <w:divBdr>
                                        <w:top w:val="none" w:sz="0" w:space="0" w:color="auto"/>
                                        <w:left w:val="none" w:sz="0" w:space="0" w:color="auto"/>
                                        <w:bottom w:val="none" w:sz="0" w:space="0" w:color="auto"/>
                                        <w:right w:val="none" w:sz="0" w:space="0" w:color="auto"/>
                                      </w:divBdr>
                                      <w:divsChild>
                                        <w:div w:id="1482237908">
                                          <w:marLeft w:val="0"/>
                                          <w:marRight w:val="0"/>
                                          <w:marTop w:val="0"/>
                                          <w:marBottom w:val="0"/>
                                          <w:divBdr>
                                            <w:top w:val="none" w:sz="0" w:space="0" w:color="auto"/>
                                            <w:left w:val="none" w:sz="0" w:space="0" w:color="auto"/>
                                            <w:bottom w:val="none" w:sz="0" w:space="0" w:color="auto"/>
                                            <w:right w:val="none" w:sz="0" w:space="0" w:color="auto"/>
                                          </w:divBdr>
                                          <w:divsChild>
                                            <w:div w:id="1399328811">
                                              <w:marLeft w:val="0"/>
                                              <w:marRight w:val="0"/>
                                              <w:marTop w:val="0"/>
                                              <w:marBottom w:val="0"/>
                                              <w:divBdr>
                                                <w:top w:val="none" w:sz="0" w:space="0" w:color="auto"/>
                                                <w:left w:val="none" w:sz="0" w:space="0" w:color="auto"/>
                                                <w:bottom w:val="none" w:sz="0" w:space="0" w:color="auto"/>
                                                <w:right w:val="none" w:sz="0" w:space="0" w:color="auto"/>
                                              </w:divBdr>
                                              <w:divsChild>
                                                <w:div w:id="1275793578">
                                                  <w:marLeft w:val="0"/>
                                                  <w:marRight w:val="0"/>
                                                  <w:marTop w:val="0"/>
                                                  <w:marBottom w:val="0"/>
                                                  <w:divBdr>
                                                    <w:top w:val="none" w:sz="0" w:space="0" w:color="auto"/>
                                                    <w:left w:val="none" w:sz="0" w:space="0" w:color="auto"/>
                                                    <w:bottom w:val="none" w:sz="0" w:space="0" w:color="auto"/>
                                                    <w:right w:val="none" w:sz="0" w:space="0" w:color="auto"/>
                                                  </w:divBdr>
                                                  <w:divsChild>
                                                    <w:div w:id="2045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815</Words>
  <Characters>4651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5</cp:revision>
  <cp:lastPrinted>2013-10-08T20:37:00Z</cp:lastPrinted>
  <dcterms:created xsi:type="dcterms:W3CDTF">2021-07-28T18:53:00Z</dcterms:created>
  <dcterms:modified xsi:type="dcterms:W3CDTF">2021-07-28T19:15:00Z</dcterms:modified>
</cp:coreProperties>
</file>